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F19" w14:textId="26330760" w:rsidR="00B36AE6" w:rsidRPr="005A1E17" w:rsidRDefault="00B36AE6" w:rsidP="00B36AE6">
      <w:pPr xmlns:w="http://schemas.openxmlformats.org/wordprocessingml/2006/main">
        <w:pStyle w:val="Heading"/>
        <w:jc w:val="center"/>
        <w:rPr>
          <w:rFonts w:cs="Times New Roman"/>
          <w:color w:val="auto"/>
          <w:lang w:val="lt-LT"/>
        </w:rPr>
      </w:pPr>
      <w:r xmlns:w="http://schemas.openxmlformats.org/wordprocessingml/2006/main" w:rsidRPr="005A1E17">
        <w:rPr>
          <w:rFonts w:cs="Times New Roman"/>
          <w:color w:val="auto"/>
          <w:lang w:val="lt-LT"/>
        </w:rPr>
        <w:t xml:space="preserve">ANNEX TO THE TERMS OF PROCUREMENT "GROUNDS FOR REMOVAL"</w:t>
      </w:r>
    </w:p>
    <w:p w14:paraId="47CF04B9" w14:textId="77777777" w:rsidR="00B36AE6" w:rsidRPr="005A1E17" w:rsidRDefault="00B36AE6" w:rsidP="00B36AE6">
      <w:pPr>
        <w:ind w:firstLine="851"/>
        <w:jc w:val="both"/>
        <w:rPr>
          <w:rFonts w:ascii="Times New Roman" w:hAnsi="Times New Roman" w:cs="Times New Roman"/>
          <w:b/>
          <w:bCs/>
        </w:rPr>
      </w:pPr>
    </w:p>
    <w:p w14:paraId="4FAC861C" w14:textId="04BBC6D3" w:rsidR="005A1E17" w:rsidRPr="005A1E17" w:rsidRDefault="005A1E17" w:rsidP="0056605E">
      <w:pPr xmlns:w="http://schemas.openxmlformats.org/wordprocessingml/2006/main">
        <w:pStyle w:val="NoSpacing"/>
        <w:numPr>
          <w:ilvl w:val="0"/>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Only the EBVPD shall be submitted with the tender. The contracting authority shall not require the submission of documents proving the absence of the grounds for exclusion specified in the table with the tender. These documents shall be requested only from the supplier who submitted the most economically advantageous tender before the award of the contract. However, the contracting authority may, at any time during the procurement procedure, ask candidates or tenderers to submit all or part of the documents confirming the absence of the grounds for exclusion, if this is necessary to ensure the proper conduct of the procurement procedure.</w:t>
      </w:r>
    </w:p>
    <w:p w14:paraId="28A1C16E" w14:textId="538AA91E" w:rsidR="005A1E17" w:rsidRPr="005A1E17" w:rsidRDefault="005A1E17" w:rsidP="0056605E">
      <w:pPr xmlns:w="http://schemas.openxmlformats.org/wordprocessingml/2006/main">
        <w:pStyle w:val="NoSpacing"/>
        <w:numPr>
          <w:ilvl w:val="0"/>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grounds for exclusion apply to the supplier (when the tender is submitted by a group of economic entities - to all members of that group) and to the economic entities on whose capacities the supplier relies.</w:t>
      </w:r>
    </w:p>
    <w:p w14:paraId="608669F5" w14:textId="77777777" w:rsidR="005A1E17" w:rsidRPr="005A1E17" w:rsidRDefault="005A1E17" w:rsidP="0056605E">
      <w:pPr xmlns:w="http://schemas.openxmlformats.org/wordprocessingml/2006/main">
        <w:pStyle w:val="NoSpacing"/>
        <w:numPr>
          <w:ilvl w:val="0"/>
          <w:numId w:val="9"/>
        </w:numPr>
        <w:ind w:left="0" w:right="-359" w:firstLine="851"/>
        <w:jc w:val="both"/>
        <w:rPr>
          <w:rFonts w:ascii="Times New Roman" w:eastAsia="Verdana"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contracting authority shall exclude a supplier from the procurement procedure at any stage of the procurement procedure if it becomes apparent that, due to its actions or omissions before or during the procurement procedure, it meets at least one of </w:t>
      </w:r>
      <w:r xmlns:w="http://schemas.openxmlformats.org/wordprocessingml/2006/main" w:rsidRPr="005A1E17">
        <w:rPr>
          <w:rFonts w:ascii="Times New Roman" w:eastAsia="Verdana" w:hAnsi="Times New Roman" w:cs="Times New Roman"/>
          <w:sz w:val="22"/>
          <w:szCs w:val="22"/>
        </w:rPr>
        <w:t xml:space="preserve">the grounds for exclusion of a supplier set out in the procurement documents, except for the cases set out in Article 46(10) of the Public Procurement Act (however, taking into account the provisions of Article 46(11) and (12) of the Public Procurement Act).</w:t>
      </w:r>
    </w:p>
    <w:p w14:paraId="1F9BC368" w14:textId="77777777" w:rsidR="005A1E17" w:rsidRPr="005A1E17" w:rsidRDefault="005A1E17" w:rsidP="0056605E">
      <w:pPr xmlns:w="http://schemas.openxmlformats.org/wordprocessingml/2006/main">
        <w:pStyle w:val="NoSpacing"/>
        <w:numPr>
          <w:ilvl w:val="0"/>
          <w:numId w:val="9"/>
        </w:numPr>
        <w:ind w:left="0" w:right="-359" w:firstLine="851"/>
        <w:jc w:val="both"/>
        <w:rPr>
          <w:rFonts w:ascii="Times New Roman" w:eastAsia="Verdana" w:hAnsi="Times New Roman" w:cs="Times New Roman"/>
          <w:sz w:val="22"/>
          <w:szCs w:val="22"/>
        </w:rPr>
      </w:pPr>
      <w:r xmlns:w="http://schemas.openxmlformats.org/wordprocessingml/2006/main" w:rsidRPr="005A1E17">
        <w:rPr>
          <w:rFonts w:ascii="Times New Roman" w:eastAsia="Verdana" w:hAnsi="Times New Roman" w:cs="Times New Roman"/>
          <w:sz w:val="22"/>
          <w:szCs w:val="22"/>
        </w:rPr>
        <w:t xml:space="preserve">When making decisions on the exclusion of a supplier from a procurement procedure on the grounds for exclusion specified in Article 46(4) and (6) of the Public Procurement Act, the contracting authority shall take into account whether, in assessing the reliability of the supplier, the exclusion of the supplier from the procurement procedure is proportionate to the assessed supplier's conduct, and in the case of Article 46(4)(7)(c) of the Public Procurement Act, whether applying this ground for exclusion of the supplier from the procurement procedure would not significantly restrict competition. When making decisions on the exclusion of a supplier from a procurement procedure on the grounds for exclusion specified in Article 46(4)(4) and (6) of the Public Procurement Act, the information published in accordance with Articles 52 and 91 of the Public Procurement Act may be taken into account.</w:t>
      </w:r>
    </w:p>
    <w:p w14:paraId="35A439BC" w14:textId="77777777" w:rsidR="005A1E17" w:rsidRPr="005A1E17" w:rsidRDefault="005A1E17" w:rsidP="0056605E">
      <w:pPr xmlns:w="http://schemas.openxmlformats.org/wordprocessingml/2006/main">
        <w:pStyle w:val="NoSpacing"/>
        <w:numPr>
          <w:ilvl w:val="0"/>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eastAsia="Verdana" w:hAnsi="Times New Roman" w:cs="Times New Roman"/>
          <w:sz w:val="22"/>
          <w:szCs w:val="22"/>
        </w:rPr>
        <w:t xml:space="preserve">The contracting authority shall, in particular, require the types of certificates and forms of documentary evidence provided for in the European Commission's information repository of documents "e- </w:t>
      </w:r>
      <w:proofErr xmlns:w="http://schemas.openxmlformats.org/wordprocessingml/2006/main" w:type="spellStart"/>
      <w:r xmlns:w="http://schemas.openxmlformats.org/wordprocessingml/2006/main" w:rsidRPr="005A1E17">
        <w:rPr>
          <w:rFonts w:ascii="Times New Roman" w:eastAsia="Verdana" w:hAnsi="Times New Roman" w:cs="Times New Roman"/>
          <w:sz w:val="22"/>
          <w:szCs w:val="22"/>
        </w:rPr>
        <w:t xml:space="preserve">Certis </w:t>
      </w:r>
      <w:proofErr xmlns:w="http://schemas.openxmlformats.org/wordprocessingml/2006/main" w:type="spellEnd"/>
      <w:r xmlns:w="http://schemas.openxmlformats.org/wordprocessingml/2006/main" w:rsidRPr="005A1E17">
        <w:rPr>
          <w:rFonts w:ascii="Times New Roman" w:eastAsia="Verdana" w:hAnsi="Times New Roman" w:cs="Times New Roman"/>
          <w:sz w:val="22"/>
          <w:szCs w:val="22"/>
        </w:rPr>
        <w:t xml:space="preserve">". The fourth column of the table indicates the documents </w:t>
      </w:r>
      <w:r xmlns:w="http://schemas.openxmlformats.org/wordprocessingml/2006/main" w:rsidRPr="005A1E17">
        <w:rPr>
          <w:rFonts w:ascii="Times New Roman" w:hAnsi="Times New Roman" w:cs="Times New Roman"/>
          <w:sz w:val="22"/>
          <w:szCs w:val="22"/>
        </w:rPr>
        <w:t xml:space="preserve">to be submitted by suppliers registered in the Republic of Lithuania. For the documents to be submitted by suppliers from foreign countries, the contracting authority shall check the information in "e- </w:t>
      </w:r>
      <w:proofErr xmlns:w="http://schemas.openxmlformats.org/wordprocessingml/2006/main" w:type="spellStart"/>
      <w:r xmlns:w="http://schemas.openxmlformats.org/wordprocessingml/2006/main" w:rsidRPr="005A1E17">
        <w:rPr>
          <w:rFonts w:ascii="Times New Roman" w:hAnsi="Times New Roman" w:cs="Times New Roman"/>
          <w:sz w:val="22"/>
          <w:szCs w:val="22"/>
        </w:rPr>
        <w:t xml:space="preserve">Certis </w:t>
      </w:r>
      <w:proofErr xmlns:w="http://schemas.openxmlformats.org/wordprocessingml/2006/main" w:type="spellEnd"/>
      <w:r xmlns:w="http://schemas.openxmlformats.org/wordprocessingml/2006/main" w:rsidRPr="005A1E17">
        <w:rPr>
          <w:rFonts w:ascii="Times New Roman" w:hAnsi="Times New Roman" w:cs="Times New Roman"/>
          <w:sz w:val="22"/>
          <w:szCs w:val="22"/>
        </w:rPr>
        <w:t xml:space="preserve">" at </w:t>
      </w:r>
      <w:hyperlink xmlns:w="http://schemas.openxmlformats.org/wordprocessingml/2006/main" xmlns:r="http://schemas.openxmlformats.org/officeDocument/2006/relationships" r:id="rId11" w:history="1">
        <w:r xmlns:w="http://schemas.openxmlformats.org/wordprocessingml/2006/main" w:rsidRPr="005A1E17">
          <w:rPr>
            <w:rStyle w:val="Hyperlink"/>
            <w:rFonts w:ascii="Times New Roman" w:eastAsia="Calibri" w:hAnsi="Times New Roman" w:cs="Times New Roman"/>
            <w:sz w:val="22"/>
            <w:szCs w:val="22"/>
          </w:rPr>
          <w:t xml:space="preserve">https://ec.europa.eu/tools/ecertis/ </w:t>
        </w:r>
      </w:hyperlink>
      <w:r xmlns:w="http://schemas.openxmlformats.org/wordprocessingml/2006/main" w:rsidRPr="005A1E17">
        <w:rPr>
          <w:rFonts w:ascii="Times New Roman" w:hAnsi="Times New Roman" w:cs="Times New Roman"/>
          <w:sz w:val="22"/>
          <w:szCs w:val="22"/>
        </w:rPr>
        <w:t xml:space="preserve">.</w:t>
      </w:r>
    </w:p>
    <w:p w14:paraId="7847A9AD" w14:textId="77777777" w:rsidR="005A1E17" w:rsidRPr="005A1E17" w:rsidRDefault="005A1E17" w:rsidP="0056605E">
      <w:pPr xmlns:w="http://schemas.openxmlformats.org/wordprocessingml/2006/main">
        <w:pStyle w:val="NoSpacing"/>
        <w:numPr>
          <w:ilvl w:val="0"/>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contracting authority shall not require the supplier to submit documents confirming the absence of grounds for its exclusion if it:</w:t>
      </w:r>
    </w:p>
    <w:p w14:paraId="70453D84" w14:textId="77777777" w:rsidR="005A1E17" w:rsidRPr="005A1E17" w:rsidRDefault="005A1E17" w:rsidP="0056605E">
      <w:pPr xmlns:w="http://schemas.openxmlformats.org/wordprocessingml/2006/main">
        <w:pStyle w:val="NoSpacing"/>
        <w:numPr>
          <w:ilvl w:val="1"/>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has access to these documents or information directly and free of charge by connecting to the national database in any Member State or using the tools of the Central Public Procurement Information System;</w:t>
      </w:r>
    </w:p>
    <w:p w14:paraId="2B55F1E8" w14:textId="77777777" w:rsidR="005A1E17" w:rsidRPr="005A1E17" w:rsidRDefault="005A1E17" w:rsidP="0056605E">
      <w:pPr xmlns:w="http://schemas.openxmlformats.org/wordprocessingml/2006/main">
        <w:pStyle w:val="NoSpacing"/>
        <w:numPr>
          <w:ilvl w:val="1"/>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already have these documents from previous procurement procedures, if the information specified in these documents is still relevant (the document was issued no more days ago than indicated in the relevant row of the table below).</w:t>
      </w:r>
    </w:p>
    <w:p w14:paraId="067BBD4E" w14:textId="77777777" w:rsidR="005A1E17" w:rsidRPr="005A1E17" w:rsidRDefault="005A1E17" w:rsidP="0056605E">
      <w:pPr xmlns:w="http://schemas.openxmlformats.org/wordprocessingml/2006/main">
        <w:pStyle w:val="NoSpacing"/>
        <w:numPr>
          <w:ilvl w:val="0"/>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If the supplier cannot provide the specified documents proving that there are no grounds for exclusion provided for in Article 46(1) and (3) and paragraph 6(2) of the Public Procurement Act, because such documents are not issued in the Member State or country concerned or the documents issued in that country do not cover all the issues raised in Article 46(1) and (3) and paragraph 6(2), they may be replaced by:</w:t>
      </w:r>
    </w:p>
    <w:p w14:paraId="541A023F" w14:textId="77777777" w:rsidR="005A1E17" w:rsidRPr="005A1E17" w:rsidRDefault="005A1E17" w:rsidP="0056605E">
      <w:pPr xmlns:w="http://schemas.openxmlformats.org/wordprocessingml/2006/main">
        <w:pStyle w:val="NoSpacing"/>
        <w:numPr>
          <w:ilvl w:val="1"/>
          <w:numId w:val="9"/>
        </w:numPr>
        <w:ind w:left="0" w:right="-359" w:firstLine="851"/>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sworn declaration;</w:t>
      </w:r>
    </w:p>
    <w:p w14:paraId="04D50B79" w14:textId="77777777" w:rsidR="005A1E17" w:rsidRPr="005A1E17" w:rsidRDefault="005A1E17" w:rsidP="0056605E">
      <w:pPr xmlns:w="http://schemas.openxmlformats.org/wordprocessingml/2006/main">
        <w:ind w:right="-359" w:firstLine="851"/>
        <w:jc w:val="both"/>
        <w:rPr>
          <w:rFonts w:ascii="Times New Roman" w:hAnsi="Times New Roman" w:cs="Times New Roman"/>
        </w:rPr>
      </w:pPr>
      <w:r xmlns:w="http://schemas.openxmlformats.org/wordprocessingml/2006/main" w:rsidRPr="005A1E17">
        <w:rPr>
          <w:rFonts w:ascii="Times New Roman" w:hAnsi="Times New Roman" w:cs="Times New Roman"/>
          <w:sz w:val="22"/>
          <w:szCs w:val="22"/>
        </w:rPr>
        <w:t xml:space="preserve">7.2. an official declaration by the supplier, if the country does not use a declaration on oath. The official declaration must be certified by a competent legal or administrative authority, a notary or a competent professional or trade organisation of the Member State or of the supplier's country of origin or of the country in which he is established.</w:t>
      </w:r>
    </w:p>
    <w:p w14:paraId="7C25D999" w14:textId="77777777" w:rsidR="005A1E17" w:rsidRPr="005A1E17" w:rsidRDefault="005A1E17" w:rsidP="005A1E17">
      <w:pPr>
        <w:rPr>
          <w:rFonts w:ascii="Times New Roman" w:hAnsi="Times New Roman" w:cs="Times New Roman"/>
        </w:rPr>
      </w:pPr>
    </w:p>
    <w:tbl>
      <w:tblPr>
        <w:tblW w:w="14459" w:type="dxa"/>
        <w:tblInd w:w="-5" w:type="dxa"/>
        <w:tblLayout w:type="fixed"/>
        <w:tblCellMar>
          <w:left w:w="10" w:type="dxa"/>
          <w:right w:w="10" w:type="dxa"/>
        </w:tblCellMar>
        <w:tblLook w:val="04A0" w:firstRow="1" w:lastRow="0" w:firstColumn="1" w:lastColumn="0" w:noHBand="0" w:noVBand="1"/>
      </w:tblPr>
      <w:tblGrid>
        <w:gridCol w:w="905"/>
        <w:gridCol w:w="5049"/>
        <w:gridCol w:w="2410"/>
        <w:gridCol w:w="6095"/>
      </w:tblGrid>
      <w:tr w:rsidR="005A1E17" w:rsidRPr="005A1E17" w14:paraId="2DB17C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9CF12" w14:textId="77777777" w:rsidR="005A1E17" w:rsidRPr="005A1E17" w:rsidRDefault="005A1E17" w:rsidP="00605ADF">
            <w:pPr xmlns:w="http://schemas.openxmlformats.org/wordprocessingml/2006/main">
              <w:pStyle w:val="NoSpacing"/>
              <w:ind w:left="32"/>
              <w:jc w:val="center"/>
              <w:rPr>
                <w:rFonts w:ascii="Times New Roman" w:hAnsi="Times New Roman" w:cs="Times New Roman"/>
                <w:b/>
                <w:bCs/>
                <w:sz w:val="22"/>
                <w:szCs w:val="22"/>
              </w:rPr>
            </w:pPr>
            <w:r xmlns:w="http://schemas.openxmlformats.org/wordprocessingml/2006/main" w:rsidRPr="005A1E17">
              <w:rPr>
                <w:rFonts w:ascii="Times New Roman" w:hAnsi="Times New Roman" w:cs="Times New Roman"/>
                <w:b/>
                <w:bCs/>
                <w:sz w:val="22"/>
                <w:szCs w:val="22"/>
              </w:rPr>
              <w:lastRenderedPageBreak xmlns:w="http://schemas.openxmlformats.org/wordprocessingml/2006/main"/>
            </w:r>
            <w:r xmlns:w="http://schemas.openxmlformats.org/wordprocessingml/2006/main" w:rsidRPr="005A1E17">
              <w:rPr>
                <w:rFonts w:ascii="Times New Roman" w:hAnsi="Times New Roman" w:cs="Times New Roman"/>
                <w:b/>
                <w:bCs/>
                <w:sz w:val="22"/>
                <w:szCs w:val="22"/>
              </w:rPr>
              <w:t xml:space="preserve">Serial No.</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29D58F" w14:textId="77777777" w:rsidR="005A1E17" w:rsidRPr="005A1E17" w:rsidRDefault="005A1E17" w:rsidP="00605ADF">
            <w:pPr xmlns:w="http://schemas.openxmlformats.org/wordprocessingml/2006/main">
              <w:pStyle w:val="NoSpacing"/>
              <w:jc w:val="center"/>
              <w:rPr>
                <w:rFonts w:ascii="Times New Roman" w:hAnsi="Times New Roman" w:cs="Times New Roman"/>
                <w:bCs/>
                <w:sz w:val="22"/>
                <w:szCs w:val="22"/>
                <w:lang w:eastAsia="en-US"/>
              </w:rPr>
            </w:pPr>
            <w:r xmlns:w="http://schemas.openxmlformats.org/wordprocessingml/2006/main" w:rsidRPr="005A1E17">
              <w:rPr>
                <w:rFonts w:ascii="Times New Roman" w:hAnsi="Times New Roman" w:cs="Times New Roman"/>
                <w:b/>
                <w:sz w:val="22"/>
                <w:szCs w:val="22"/>
              </w:rPr>
              <w:t xml:space="preserve">Grounds for removing a supplier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297A0" w14:textId="77777777" w:rsidR="005A1E17" w:rsidRPr="005A1E17" w:rsidRDefault="005A1E17" w:rsidP="00605ADF">
            <w:pPr xmlns:w="http://schemas.openxmlformats.org/wordprocessingml/2006/main">
              <w:pStyle w:val="NoSpacing"/>
              <w:jc w:val="center"/>
              <w:rPr>
                <w:rFonts w:ascii="Times New Roman" w:eastAsia="Yu Mincho" w:hAnsi="Times New Roman" w:cs="Times New Roman"/>
                <w:b/>
                <w:bCs/>
              </w:rPr>
            </w:pPr>
            <w:r xmlns:w="http://schemas.openxmlformats.org/wordprocessingml/2006/main" w:rsidRPr="005A1E17">
              <w:rPr>
                <w:rFonts w:ascii="Times New Roman" w:eastAsia="Yu Mincho" w:hAnsi="Times New Roman" w:cs="Times New Roman"/>
                <w:b/>
                <w:bCs/>
              </w:rPr>
              <w:t xml:space="preserve">Article, part, item of the Public Procurement Law and part of the EBVPD form for completion</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AFDCAC" w14:textId="77777777" w:rsidR="005A1E17" w:rsidRPr="005A1E17" w:rsidRDefault="005A1E17" w:rsidP="00605ADF">
            <w:pPr xmlns:w="http://schemas.openxmlformats.org/wordprocessingml/2006/main">
              <w:pStyle w:val="NoSpacing"/>
              <w:jc w:val="center"/>
              <w:rPr>
                <w:rFonts w:ascii="Times New Roman" w:hAnsi="Times New Roman" w:cs="Times New Roman"/>
                <w:bCs/>
                <w:iCs/>
                <w:sz w:val="22"/>
                <w:szCs w:val="22"/>
                <w:lang w:eastAsia="en-US"/>
              </w:rPr>
            </w:pPr>
            <w:r xmlns:w="http://schemas.openxmlformats.org/wordprocessingml/2006/main" w:rsidRPr="005A1E17">
              <w:rPr>
                <w:rFonts w:ascii="Times New Roman" w:hAnsi="Times New Roman" w:cs="Times New Roman"/>
                <w:b/>
                <w:sz w:val="22"/>
                <w:szCs w:val="22"/>
              </w:rPr>
              <w:t xml:space="preserve">Documents proving the absence of grounds for removal</w:t>
            </w:r>
          </w:p>
        </w:tc>
      </w:tr>
      <w:tr w:rsidR="007E6B93" w:rsidRPr="005A1E17" w14:paraId="047069D3"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46904" w14:textId="77777777" w:rsidR="007E6B93" w:rsidRPr="005A1E17" w:rsidRDefault="007E6B93" w:rsidP="00B20D25">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DC7B9"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sz w:val="22"/>
                <w:szCs w:val="22"/>
                <w:lang w:eastAsia="en-US"/>
              </w:rPr>
              <w:t xml:space="preserve">The supplier or his responsible person, referred to in Article 46, Part 2, Item 2 of the Public Procurement Act, has been convicted of the following criminal offence:</w:t>
            </w:r>
          </w:p>
          <w:p w14:paraId="6D23D50D"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1) participation in, organisation or leadership of a criminal organisation;</w:t>
            </w:r>
          </w:p>
          <w:p w14:paraId="12B1538E"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2) bribery, trading in influence, bribery;</w:t>
            </w:r>
          </w:p>
          <w:p w14:paraId="37DF1D6B"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3) fraud, embezzlement, misappropriation of property, fraudulent misrepresentation of the activities of a legal person, use of credit, loan or targeted support for purposes other than those for which it was intended or in accordance with the established procedure, credit fraud, submission of incorrect data on income, profit or assets, failure to submit a declaration, report or other document, fraudulent accounting or abuse, when these criminal acts affect the financial interests of the European Union, as defined in Article 1 of the Convention on the Protection of the European Communities' Financial Interests;</w:t>
            </w:r>
          </w:p>
          <w:p w14:paraId="05785982"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4) criminal bankruptcy;</w:t>
            </w:r>
          </w:p>
          <w:p w14:paraId="750E7636"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5) terrorist and terrorist-related crimes;</w:t>
            </w:r>
          </w:p>
          <w:p w14:paraId="46D9F957"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6) legalization of assets obtained through criminal means;</w:t>
            </w:r>
          </w:p>
          <w:p w14:paraId="333F64E2"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7) trafficking in human beings, buying or selling a child;</w:t>
            </w:r>
          </w:p>
          <w:p w14:paraId="220E099F"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in the legislation of other countries implementing the European Union legislation listed </w:t>
            </w:r>
            <w:r xmlns:w="http://schemas.openxmlformats.org/wordprocessingml/2006/main" w:rsidRPr="005A1E17">
              <w:rPr>
                <w:rFonts w:ascii="Times New Roman" w:hAnsi="Times New Roman" w:cs="Times New Roman"/>
                <w:bCs/>
                <w:sz w:val="22"/>
                <w:szCs w:val="22"/>
                <w:lang w:eastAsia="en-US"/>
              </w:rPr>
              <w:t xml:space="preserve">in Article 57(1) of Directive 2014/24/EU .</w:t>
            </w:r>
            <w:r xmlns:w="http://schemas.openxmlformats.org/wordprocessingml/2006/main" w:rsidRPr="005A1E17">
              <w:rPr>
                <w:rFonts w:ascii="Times New Roman" w:hAnsi="Times New Roman" w:cs="Times New Roman"/>
                <w:bCs/>
                <w:sz w:val="22"/>
                <w:szCs w:val="22"/>
                <w:lang w:eastAsia="en-US"/>
              </w:rPr>
              <w:lastRenderedPageBreak xmlns:w="http://schemas.openxmlformats.org/wordprocessingml/2006/main"/>
            </w:r>
          </w:p>
          <w:p w14:paraId="0F93D23C" w14:textId="77777777" w:rsidR="007E6B93" w:rsidRPr="005A1E17" w:rsidRDefault="007E6B93" w:rsidP="00B20D25">
            <w:pPr>
              <w:pStyle w:val="NoSpacing"/>
              <w:jc w:val="both"/>
              <w:rPr>
                <w:rFonts w:ascii="Times New Roman" w:hAnsi="Times New Roman" w:cs="Times New Roman"/>
                <w:b/>
                <w:bCs/>
                <w:sz w:val="22"/>
                <w:szCs w:val="22"/>
                <w:lang w:eastAsia="en-US"/>
              </w:rPr>
            </w:pPr>
          </w:p>
          <w:p w14:paraId="34F5077D"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The supplier or its responsible person is considered to have been convicted of the above-mentioned criminal act when:</w:t>
            </w:r>
          </w:p>
          <w:p w14:paraId="372D0906" w14:textId="77777777" w:rsidR="007E6B93" w:rsidRPr="005A1E17" w:rsidRDefault="007E6B93" w:rsidP="00B20D25">
            <w:pPr xmlns:w="http://schemas.openxmlformats.org/wordprocessingml/2006/main">
              <w:pStyle w:val="NoSpacing"/>
              <w:jc w:val="both"/>
              <w:rPr>
                <w:rFonts w:ascii="Times New Roman" w:hAnsi="Times New Roman" w:cs="Times New Roman"/>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1) a court conviction has been passed and entered into force against the supplier, who is a natural person, within the last 5 years and this person has a conviction that has not been extinguished or cancelled;</w:t>
            </w:r>
          </w:p>
          <w:p w14:paraId="55BFF103" w14:textId="77777777" w:rsidR="007E6B93" w:rsidRPr="005A1E17" w:rsidRDefault="007E6B93" w:rsidP="00B20D25">
            <w:pPr>
              <w:pStyle w:val="NoSpacing"/>
              <w:jc w:val="both"/>
              <w:rPr>
                <w:rFonts w:ascii="Times New Roman" w:hAnsi="Times New Roman" w:cs="Times New Roman"/>
                <w:b/>
                <w:bCs/>
                <w:sz w:val="22"/>
                <w:szCs w:val="22"/>
                <w:lang w:eastAsia="en-US"/>
              </w:rPr>
            </w:pPr>
          </w:p>
          <w:p w14:paraId="3F8DE505" w14:textId="77777777" w:rsidR="007E6B93" w:rsidRPr="005A1E17" w:rsidRDefault="007E6B93" w:rsidP="00B20D25">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2) a court judgment of conviction has been issued and entered into force within </w:t>
            </w:r>
            <w:r xmlns:w="http://schemas.openxmlformats.org/wordprocessingml/2006/main" w:rsidRPr="005A1E17">
              <w:rPr>
                <w:rFonts w:ascii="Times New Roman" w:hAnsi="Times New Roman" w:cs="Times New Roman"/>
                <w:b/>
                <w:bCs/>
                <w:sz w:val="22"/>
                <w:szCs w:val="22"/>
              </w:rPr>
              <w:t xml:space="preserve">the last 5 </w:t>
            </w:r>
            <w:r xmlns:w="http://schemas.openxmlformats.org/wordprocessingml/2006/main" w:rsidRPr="005A1E17">
              <w:rPr>
                <w:rFonts w:ascii="Times New Roman" w:hAnsi="Times New Roman" w:cs="Times New Roman"/>
                <w:sz w:val="22"/>
                <w:szCs w:val="22"/>
              </w:rPr>
              <w:t xml:space="preserve">years against the head of the supplier, a member of another management or supervisory body or another person who has the right to represent or control the supplier, to make a decision on its behalf, to conclude a transaction, or against the person(s) who has the right to draw up and sign the supplier's financial accounting documents (in the case of simplified procurement - the head of the supplier, a member of another organization or its </w:t>
            </w:r>
            <w:r xmlns:w="http://schemas.openxmlformats.org/wordprocessingml/2006/main" w:rsidRPr="005A1E17">
              <w:rPr>
                <w:rFonts w:ascii="Times New Roman" w:hAnsi="Times New Roman" w:cs="Times New Roman"/>
                <w:b/>
                <w:bCs/>
                <w:sz w:val="22"/>
                <w:szCs w:val="22"/>
              </w:rPr>
              <w:t xml:space="preserve">structural </w:t>
            </w:r>
            <w:r xmlns:w="http://schemas.openxmlformats.org/wordprocessingml/2006/main" w:rsidRPr="005A1E17">
              <w:rPr>
                <w:rFonts w:ascii="Times New Roman" w:hAnsi="Times New Roman" w:cs="Times New Roman"/>
                <w:sz w:val="22"/>
                <w:szCs w:val="22"/>
              </w:rPr>
              <w:t xml:space="preserve">unit or against the person(s) who has the right to draw up and sign the supplier's financial accounting documents), and this person has a conviction that has not expired or been cancelled;</w:t>
            </w:r>
          </w:p>
          <w:p w14:paraId="4197BDFE" w14:textId="77777777" w:rsidR="007E6B93" w:rsidRPr="005A1E17" w:rsidRDefault="007E6B93" w:rsidP="00B20D25">
            <w:pPr>
              <w:pStyle w:val="NoSpacing"/>
              <w:jc w:val="both"/>
              <w:rPr>
                <w:rFonts w:ascii="Times New Roman" w:hAnsi="Times New Roman" w:cs="Times New Roman"/>
                <w:bCs/>
                <w:sz w:val="22"/>
                <w:szCs w:val="22"/>
                <w:lang w:eastAsia="en-US"/>
              </w:rPr>
            </w:pPr>
          </w:p>
          <w:p w14:paraId="7560968E" w14:textId="77777777" w:rsidR="007E6B93" w:rsidRPr="005A1E17" w:rsidRDefault="007E6B93" w:rsidP="00B20D25">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3) a court conviction has been issued and entered into force against a supplier who is a legal person, other organisation or its </w:t>
            </w:r>
            <w:r xmlns:w="http://schemas.openxmlformats.org/wordprocessingml/2006/main" w:rsidRPr="005A1E17">
              <w:rPr>
                <w:rFonts w:ascii="Times New Roman" w:hAnsi="Times New Roman" w:cs="Times New Roman"/>
                <w:b/>
                <w:sz w:val="22"/>
                <w:szCs w:val="22"/>
                <w:lang w:eastAsia="en-US"/>
              </w:rPr>
              <w:t xml:space="preserve">structural </w:t>
            </w:r>
            <w:r xmlns:w="http://schemas.openxmlformats.org/wordprocessingml/2006/main" w:rsidRPr="005A1E17">
              <w:rPr>
                <w:rFonts w:ascii="Times New Roman" w:hAnsi="Times New Roman" w:cs="Times New Roman"/>
                <w:bCs/>
                <w:sz w:val="22"/>
                <w:szCs w:val="22"/>
                <w:lang w:eastAsia="en-US"/>
              </w:rPr>
              <w:t xml:space="preserve">unit within the last 5 years or, in the case of Article 46(3) of the Public Procurement Act, a final administrative decision, if such a decision is issued in accordance with the requirements of the legal acts of the supplier's country.</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CB43" w14:textId="77777777" w:rsidR="007E6B93" w:rsidRPr="005A1E17" w:rsidRDefault="007E6B93" w:rsidP="00B20D25">
            <w:pPr xmlns:w="http://schemas.openxmlformats.org/wordprocessingml/2006/main">
              <w:pStyle w:val="NoSpacing"/>
              <w:jc w:val="both"/>
              <w:rPr>
                <w:rFonts w:ascii="Times New Roman" w:eastAsia="Yu Mincho" w:hAnsi="Times New Roman" w:cs="Times New Roman"/>
                <w:b/>
                <w:bCs/>
                <w:sz w:val="22"/>
                <w:szCs w:val="22"/>
                <w:lang w:eastAsia="en-US"/>
              </w:rPr>
            </w:pPr>
            <w:r xmlns:w="http://schemas.openxmlformats.org/wordprocessingml/2006/main" w:rsidRPr="005A1E17">
              <w:rPr>
                <w:rFonts w:ascii="Times New Roman" w:eastAsia="Yu Mincho" w:hAnsi="Times New Roman" w:cs="Times New Roman"/>
                <w:b/>
                <w:bCs/>
                <w:sz w:val="22"/>
                <w:szCs w:val="22"/>
                <w:lang w:eastAsia="en-US"/>
              </w:rPr>
              <w:lastRenderedPageBreak xmlns:w="http://schemas.openxmlformats.org/wordprocessingml/2006/main"/>
            </w:r>
            <w:r xmlns:w="http://schemas.openxmlformats.org/wordprocessingml/2006/main" w:rsidRPr="005A1E17">
              <w:rPr>
                <w:rFonts w:ascii="Times New Roman" w:eastAsia="Yu Mincho" w:hAnsi="Times New Roman" w:cs="Times New Roman"/>
                <w:b/>
                <w:bCs/>
                <w:sz w:val="22"/>
                <w:szCs w:val="22"/>
                <w:lang w:eastAsia="en-US"/>
              </w:rPr>
              <w:t xml:space="preserve">Article 46, paragraph 1 of the Public Procurement Law</w:t>
            </w:r>
          </w:p>
          <w:p w14:paraId="6F8E7E9C" w14:textId="77777777" w:rsidR="007E6B93" w:rsidRPr="005A1E17" w:rsidRDefault="007E6B93" w:rsidP="00B20D25">
            <w:pPr>
              <w:pStyle w:val="NoSpacing"/>
              <w:jc w:val="both"/>
              <w:rPr>
                <w:rFonts w:ascii="Times New Roman" w:eastAsia="Yu Mincho" w:hAnsi="Times New Roman" w:cs="Times New Roman"/>
                <w:sz w:val="22"/>
                <w:szCs w:val="22"/>
                <w:lang w:eastAsia="en-US"/>
              </w:rPr>
            </w:pPr>
          </w:p>
          <w:p w14:paraId="489C2C7E" w14:textId="77777777" w:rsidR="007E6B93" w:rsidRPr="005A1E17" w:rsidRDefault="007E6B93" w:rsidP="00B20D25">
            <w:pPr xmlns:w="http://schemas.openxmlformats.org/wordprocessingml/2006/main">
              <w:pStyle w:val="NoSpacing"/>
              <w:jc w:val="both"/>
              <w:rPr>
                <w:rFonts w:ascii="Times New Roman" w:eastAsia="Yu Mincho" w:hAnsi="Times New Roman" w:cs="Times New Roman"/>
                <w:sz w:val="22"/>
                <w:szCs w:val="22"/>
                <w:lang w:eastAsia="en-US"/>
              </w:rPr>
            </w:pPr>
            <w:r xmlns:w="http://schemas.openxmlformats.org/wordprocessingml/2006/main" w:rsidRPr="005A1E17">
              <w:rPr>
                <w:rFonts w:ascii="Times New Roman" w:eastAsia="Yu Mincho" w:hAnsi="Times New Roman" w:cs="Times New Roman"/>
                <w:sz w:val="22"/>
                <w:szCs w:val="22"/>
                <w:lang w:eastAsia="en-US"/>
              </w:rPr>
              <w:t xml:space="preserve">Sections A1-A6 of Part III of the EDPB</w:t>
            </w:r>
          </w:p>
          <w:p w14:paraId="2A63C759" w14:textId="77777777" w:rsidR="007E6B93" w:rsidRPr="005A1E17" w:rsidRDefault="007E6B93" w:rsidP="00B20D25">
            <w:pPr>
              <w:pStyle w:val="NoSpacing"/>
              <w:jc w:val="both"/>
              <w:rPr>
                <w:rFonts w:ascii="Times New Roman" w:eastAsia="Yu Mincho" w:hAnsi="Times New Roman" w:cs="Times New Roman"/>
                <w:sz w:val="22"/>
                <w:szCs w:val="22"/>
                <w:lang w:eastAsia="en-US"/>
              </w:rPr>
            </w:pPr>
          </w:p>
          <w:p w14:paraId="50E3788C" w14:textId="77777777" w:rsidR="007E6B93" w:rsidRPr="005A1E17" w:rsidRDefault="007E6B93" w:rsidP="00B20D25">
            <w:pPr xmlns:w="http://schemas.openxmlformats.org/wordprocessingml/2006/main">
              <w:pStyle w:val="NoSpacing"/>
              <w:jc w:val="both"/>
              <w:rPr>
                <w:rFonts w:ascii="Times New Roman" w:eastAsia="Yu Mincho" w:hAnsi="Times New Roman" w:cs="Times New Roman"/>
                <w:sz w:val="22"/>
                <w:szCs w:val="22"/>
                <w:lang w:eastAsia="en-US"/>
              </w:rPr>
            </w:pPr>
            <w:r xmlns:w="http://schemas.openxmlformats.org/wordprocessingml/2006/main" w:rsidRPr="005A1E17">
              <w:rPr>
                <w:rFonts w:ascii="Times New Roman" w:eastAsia="Yu Mincho" w:hAnsi="Times New Roman" w:cs="Times New Roman"/>
                <w:sz w:val="22"/>
                <w:szCs w:val="22"/>
                <w:lang w:eastAsia="en-US"/>
              </w:rPr>
              <w:t xml:space="preserve">Part III, point D1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47D2F" w14:textId="77777777" w:rsidR="007E6B93" w:rsidRPr="005A1E17" w:rsidRDefault="007E6B93" w:rsidP="00B20D25">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lang w:eastAsia="en-US"/>
              </w:rPr>
              <w:t xml:space="preserve">Entities established in Lithuania are required to:</w:t>
            </w:r>
          </w:p>
          <w:p w14:paraId="7893443F" w14:textId="77777777" w:rsidR="007E6B93" w:rsidRPr="005A1E17" w:rsidRDefault="007E6B93" w:rsidP="00B20D25">
            <w:pPr xmlns:w="http://schemas.openxmlformats.org/wordprocessingml/2006/main">
              <w:pStyle w:val="NoSpacing"/>
              <w:numPr>
                <w:ilvl w:val="0"/>
                <w:numId w:val="4"/>
              </w:numPr>
              <w:ind w:left="314"/>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extract from a court decision or</w:t>
            </w:r>
          </w:p>
          <w:p w14:paraId="44AE0C5D" w14:textId="77777777" w:rsidR="007E6B93" w:rsidRPr="005A1E17" w:rsidRDefault="007E6B93" w:rsidP="00B20D25">
            <w:pPr xmlns:w="http://schemas.openxmlformats.org/wordprocessingml/2006/main">
              <w:pStyle w:val="NoSpacing"/>
              <w:numPr>
                <w:ilvl w:val="0"/>
                <w:numId w:val="4"/>
              </w:numPr>
              <w:ind w:left="314"/>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Certificate from the Department of Informatics and Communications under the Ministry of the Interior, or</w:t>
            </w:r>
          </w:p>
          <w:p w14:paraId="641D1FC7" w14:textId="77777777" w:rsidR="007E6B93" w:rsidRPr="005A1E17" w:rsidRDefault="007E6B93" w:rsidP="00B20D25">
            <w:pPr xmlns:w="http://schemas.openxmlformats.org/wordprocessingml/2006/main">
              <w:pStyle w:val="NoSpacing"/>
              <w:numPr>
                <w:ilvl w:val="0"/>
                <w:numId w:val="4"/>
              </w:numPr>
              <w:ind w:left="314"/>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a document issued by the state enterprise Centre of Registers in accordance with the procedure established by the Government of the Republic of Lithuania, confirming the joint data processed by competent institutions.</w:t>
            </w:r>
          </w:p>
          <w:p w14:paraId="4C5906E2" w14:textId="77777777" w:rsidR="007E6B93" w:rsidRPr="005A1E17" w:rsidRDefault="007E6B93" w:rsidP="00B20D25">
            <w:pPr>
              <w:pStyle w:val="NoSpacing"/>
              <w:jc w:val="both"/>
              <w:rPr>
                <w:rFonts w:ascii="Times New Roman" w:hAnsi="Times New Roman" w:cs="Times New Roman"/>
                <w:sz w:val="22"/>
                <w:szCs w:val="22"/>
                <w:lang w:eastAsia="en-US"/>
              </w:rPr>
            </w:pPr>
          </w:p>
          <w:p w14:paraId="0E69F408" w14:textId="77777777" w:rsidR="007E6B93" w:rsidRPr="005A1E17" w:rsidRDefault="007E6B93" w:rsidP="00B20D25">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lang w:eastAsia="en-US"/>
              </w:rPr>
              <w:t xml:space="preserve">Entities established outside Lithuania are required to:</w:t>
            </w:r>
          </w:p>
          <w:p w14:paraId="11C387EA" w14:textId="77777777" w:rsidR="007E6B93" w:rsidRPr="005A1E17" w:rsidRDefault="007E6B93" w:rsidP="00B20D25">
            <w:pPr xmlns:w="http://schemas.openxmlformats.org/wordprocessingml/2006/main">
              <w:pStyle w:val="NoSpacing"/>
              <w:numPr>
                <w:ilvl w:val="0"/>
                <w:numId w:val="4"/>
              </w:numPr>
              <w:ind w:left="314"/>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a document from the relevant foreign country's institution </w:t>
            </w:r>
            <w:r xmlns:w="http://schemas.openxmlformats.org/wordprocessingml/2006/main" w:rsidRPr="005A1E17">
              <w:rPr>
                <w:rStyle w:val="FootnoteReference"/>
                <w:rFonts w:ascii="Times New Roman" w:hAnsi="Times New Roman" w:cs="Times New Roman"/>
                <w:sz w:val="22"/>
                <w:szCs w:val="22"/>
              </w:rPr>
              <w:footnoteReference xmlns:w="http://schemas.openxmlformats.org/wordprocessingml/2006/main" w:id="2"/>
            </w:r>
            <w:r xmlns:w="http://schemas.openxmlformats.org/wordprocessingml/2006/main" w:rsidRPr="005A1E17">
              <w:rPr>
                <w:rFonts w:ascii="Times New Roman" w:hAnsi="Times New Roman" w:cs="Times New Roman"/>
                <w:sz w:val="22"/>
                <w:szCs w:val="22"/>
              </w:rPr>
              <w:t xml:space="preserve">.</w:t>
            </w:r>
          </w:p>
          <w:p w14:paraId="1541C78B" w14:textId="77777777" w:rsidR="007E6B93" w:rsidRPr="005A1E17" w:rsidRDefault="007E6B93" w:rsidP="00B20D25">
            <w:pPr>
              <w:pStyle w:val="NoSpacing"/>
              <w:jc w:val="both"/>
              <w:rPr>
                <w:rFonts w:ascii="Times New Roman" w:hAnsi="Times New Roman" w:cs="Times New Roman"/>
                <w:sz w:val="22"/>
                <w:szCs w:val="22"/>
              </w:rPr>
            </w:pPr>
          </w:p>
          <w:p w14:paraId="1790E76E" w14:textId="77777777" w:rsidR="007E6B93" w:rsidRPr="005A1E17" w:rsidRDefault="007E6B93" w:rsidP="00B20D25">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specified documents must be issued no earlier than 180 days before </w:t>
            </w:r>
            <w:r xmlns:w="http://schemas.openxmlformats.org/wordprocessingml/2006/main" w:rsidRPr="005A1E17">
              <w:rPr>
                <w:rFonts w:ascii="Times New Roman" w:eastAsia="Times New Roman" w:hAnsi="Times New Roman" w:cs="Times New Roman"/>
                <w:i/>
                <w:iCs/>
                <w:sz w:val="22"/>
                <w:szCs w:val="22"/>
              </w:rPr>
              <w:t xml:space="preserve">the date on which the supplier, at the request of the contracting authority, will have to submit </w:t>
            </w:r>
            <w:r xmlns:w="http://schemas.openxmlformats.org/wordprocessingml/2006/main" w:rsidRPr="005A1E17">
              <w:rPr>
                <w:rFonts w:ascii="Times New Roman" w:eastAsia="Times New Roman" w:hAnsi="Times New Roman" w:cs="Times New Roman"/>
                <w:sz w:val="22"/>
                <w:szCs w:val="22"/>
              </w:rPr>
              <w:t xml:space="preserve">documents confirming the absence of grounds for exclusion </w:t>
            </w:r>
            <w:r xmlns:w="http://schemas.openxmlformats.org/wordprocessingml/2006/main" w:rsidRPr="005A1E17">
              <w:rPr>
                <w:rFonts w:ascii="Times New Roman" w:hAnsi="Times New Roman" w:cs="Times New Roman"/>
                <w:sz w:val="22"/>
                <w:szCs w:val="22"/>
              </w:rPr>
              <w:t xml:space="preserve">. </w:t>
            </w:r>
            <w:r xmlns:w="http://schemas.openxmlformats.org/wordprocessingml/2006/main" w:rsidRPr="005A1E17">
              <w:rPr>
                <w:rFonts w:ascii="Times New Roman" w:hAnsi="Times New Roman" w:cs="Times New Roman"/>
                <w:b/>
                <w:bCs/>
                <w:i/>
                <w:iCs/>
                <w:sz w:val="22"/>
                <w:szCs w:val="22"/>
              </w:rPr>
              <w:t xml:space="preserve">Example </w:t>
            </w:r>
            <w:r xmlns:w="http://schemas.openxmlformats.org/wordprocessingml/2006/main" w:rsidRPr="005A1E17">
              <w:rPr>
                <w:rFonts w:ascii="Times New Roman" w:hAnsi="Times New Roman" w:cs="Times New Roman"/>
                <w:i/>
                <w:iCs/>
                <w:sz w:val="22"/>
                <w:szCs w:val="22"/>
              </w:rPr>
              <w:t xml:space="preserve">: If the contracting authority contacted the supplier on 2022-10-10 requesting that the supplier submit supporting documents by 2022-10-14, they must be issued no earlier than 180 days, counting backwards from 2022-10-14.</w:t>
            </w:r>
          </w:p>
          <w:p w14:paraId="2D0B28D3" w14:textId="77777777" w:rsidR="007E6B93" w:rsidRPr="005A1E17" w:rsidRDefault="007E6B93" w:rsidP="00B20D25">
            <w:pPr>
              <w:pStyle w:val="NoSpacing"/>
              <w:jc w:val="both"/>
              <w:rPr>
                <w:rFonts w:ascii="Times New Roman" w:hAnsi="Times New Roman" w:cs="Times New Roman"/>
                <w:b/>
                <w:bCs/>
                <w:sz w:val="22"/>
                <w:szCs w:val="22"/>
              </w:rPr>
            </w:pPr>
          </w:p>
          <w:p w14:paraId="2029F388" w14:textId="77777777" w:rsidR="007E6B93" w:rsidRPr="005A1E17" w:rsidRDefault="007E6B93" w:rsidP="00B20D25">
            <w:pPr xmlns:w="http://schemas.openxmlformats.org/wordprocessingml/2006/main">
              <w:pStyle w:val="NoSpacing"/>
              <w:jc w:val="both"/>
              <w:rPr>
                <w:rFonts w:ascii="Times New Roman" w:hAnsi="Times New Roman" w:cs="Times New Roman"/>
                <w:bCs/>
                <w:sz w:val="22"/>
                <w:szCs w:val="22"/>
              </w:rPr>
            </w:pPr>
            <w:r xmlns:w="http://schemas.openxmlformats.org/wordprocessingml/2006/main" w:rsidRPr="005A1E17">
              <w:rPr>
                <w:rFonts w:ascii="Times New Roman" w:hAnsi="Times New Roman" w:cs="Times New Roman"/>
                <w:bCs/>
                <w:sz w:val="22"/>
                <w:szCs w:val="22"/>
              </w:rPr>
              <w:t xml:space="preserve">If the document was issued earlier, but the validity period indicated therein is longer than the deadline for submitting documents confirming the absence of grounds for exclusion under the EDPB, such a document is acceptable during its validity period.</w:t>
            </w:r>
          </w:p>
        </w:tc>
      </w:tr>
      <w:tr w:rsidR="002D67B7" w:rsidRPr="005A1E17" w14:paraId="090124FD"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2927" w14:textId="77777777" w:rsidR="002D67B7" w:rsidRPr="005A1E17" w:rsidRDefault="002D67B7" w:rsidP="00B20D25">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CA552" w14:textId="69D25147" w:rsidR="002D67B7" w:rsidRPr="005A1E17" w:rsidRDefault="00736337" w:rsidP="00B20D25">
            <w:pPr xmlns:w="http://schemas.openxmlformats.org/wordprocessingml/2006/main">
              <w:spacing w:after="0" w:line="240" w:lineRule="auto"/>
              <w:jc w:val="both"/>
              <w:rPr>
                <w:rFonts w:ascii="Times New Roman" w:hAnsi="Times New Roman" w:cs="Times New Roman"/>
                <w:sz w:val="22"/>
                <w:szCs w:val="22"/>
              </w:rPr>
            </w:pPr>
            <w:r xmlns:w="http://schemas.openxmlformats.org/wordprocessingml/2006/main" w:rsidRPr="00736337">
              <w:rPr>
                <w:rFonts w:ascii="Times New Roman" w:hAnsi="Times New Roman" w:cs="Times New Roman"/>
                <w:sz w:val="22"/>
                <w:szCs w:val="22"/>
              </w:rPr>
              <w:t xml:space="preserve">The supplier has not complied with the punitive measure imposed on it - a ban on a legal entity from participating in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E35F3" w14:textId="3DB6793F" w:rsidR="00362E58" w:rsidRPr="00362E58" w:rsidRDefault="00362E58" w:rsidP="00362E58">
            <w:pPr xmlns:w="http://schemas.openxmlformats.org/wordprocessingml/2006/main">
              <w:rPr>
                <w:rFonts w:ascii="Times New Roman" w:eastAsia="Yu Mincho" w:hAnsi="Times New Roman" w:cs="Times New Roman"/>
                <w:b/>
                <w:bCs/>
                <w:sz w:val="22"/>
                <w:szCs w:val="22"/>
              </w:rPr>
            </w:pPr>
            <w:r xmlns:w="http://schemas.openxmlformats.org/wordprocessingml/2006/main" w:rsidRPr="00362E58">
              <w:rPr>
                <w:rFonts w:ascii="Times New Roman" w:eastAsia="Yu Mincho" w:hAnsi="Times New Roman" w:cs="Times New Roman"/>
                <w:b/>
                <w:bCs/>
                <w:sz w:val="22"/>
                <w:szCs w:val="22"/>
              </w:rPr>
              <w:t xml:space="preserve">Article 46, paragraph 2¹ of the Public Procurement Law</w:t>
            </w:r>
          </w:p>
          <w:p w14:paraId="24EB955F" w14:textId="29288CD6" w:rsidR="002D67B7" w:rsidRPr="001077CA" w:rsidRDefault="00362E58" w:rsidP="00362E58">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1077CA">
              <w:rPr>
                <w:rFonts w:ascii="Times New Roman" w:eastAsia="Yu Mincho" w:hAnsi="Times New Roman" w:cs="Times New Roman"/>
                <w:sz w:val="22"/>
                <w:szCs w:val="22"/>
              </w:rPr>
              <w:t xml:space="preserve">Part III, point D2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E14CE" w14:textId="77777777" w:rsidR="002D67B7" w:rsidRPr="005A1E17" w:rsidRDefault="002D67B7" w:rsidP="00B20D25">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tc>
      </w:tr>
      <w:tr w:rsidR="005A1E17" w:rsidRPr="005A1E17" w14:paraId="17B39B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500B5" w14:textId="77777777" w:rsidR="005A1E17" w:rsidRPr="005A1E17" w:rsidRDefault="005A1E17" w:rsidP="00605ADF">
            <w:pPr>
              <w:pStyle w:val="NoSpacing"/>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8CDC3"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sz w:val="22"/>
                <w:szCs w:val="22"/>
                <w:lang w:eastAsia="en-US"/>
              </w:rPr>
              <w:t xml:space="preserve">The supplier has been convicted of failure to fulfil obligations relating to the payment of taxes, including social security contributions, in accordance with the requirements of the country in which the supplier is registered or the country in which the contracting authority is located, as defined in points 1 and 3 of Article 46(2) of the Public Procurement Law, or the contracting authority has other evidence of failure to fulfil these obligations.</w:t>
            </w:r>
          </w:p>
          <w:p w14:paraId="592A798C" w14:textId="77777777" w:rsidR="005A1E17" w:rsidRPr="005A1E17" w:rsidRDefault="005A1E17" w:rsidP="00605ADF">
            <w:pPr>
              <w:pStyle w:val="NoSpacing"/>
              <w:jc w:val="both"/>
              <w:rPr>
                <w:rFonts w:ascii="Times New Roman" w:hAnsi="Times New Roman" w:cs="Times New Roman"/>
                <w:b/>
                <w:bCs/>
                <w:sz w:val="22"/>
                <w:szCs w:val="22"/>
                <w:lang w:eastAsia="en-US"/>
              </w:rPr>
            </w:pPr>
          </w:p>
          <w:p w14:paraId="4D85DA2F"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The supplier is considered to have been convicted of the above-mentioned criminal act when:</w:t>
            </w:r>
          </w:p>
          <w:p w14:paraId="23100D40" w14:textId="77777777" w:rsidR="005A1E17" w:rsidRPr="005A1E17" w:rsidRDefault="005A1E17" w:rsidP="00605ADF">
            <w:pPr xmlns:w="http://schemas.openxmlformats.org/wordprocessingml/2006/main">
              <w:pStyle w:val="NoSpacing"/>
              <w:jc w:val="both"/>
              <w:rPr>
                <w:rFonts w:ascii="Times New Roman" w:hAnsi="Times New Roman" w:cs="Times New Roman"/>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1) a court conviction has been passed and entered into force against the supplier, who is a natural person, within the last 5 years and this person has a conviction that has not been extinguished or cancelled;</w:t>
            </w:r>
          </w:p>
          <w:p w14:paraId="0520912D"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2) a court conviction has been issued and entered into force against a supplier who is a legal person, other organisation or its </w:t>
            </w:r>
            <w:r xmlns:w="http://schemas.openxmlformats.org/wordprocessingml/2006/main" w:rsidRPr="005A1E17">
              <w:rPr>
                <w:rFonts w:ascii="Times New Roman" w:hAnsi="Times New Roman" w:cs="Times New Roman"/>
                <w:b/>
                <w:sz w:val="22"/>
                <w:szCs w:val="22"/>
                <w:lang w:eastAsia="en-US"/>
              </w:rPr>
              <w:t xml:space="preserve">structural </w:t>
            </w:r>
            <w:r xmlns:w="http://schemas.openxmlformats.org/wordprocessingml/2006/main" w:rsidRPr="005A1E17">
              <w:rPr>
                <w:rFonts w:ascii="Times New Roman" w:hAnsi="Times New Roman" w:cs="Times New Roman"/>
                <w:bCs/>
                <w:sz w:val="22"/>
                <w:szCs w:val="22"/>
                <w:lang w:eastAsia="en-US"/>
              </w:rPr>
              <w:t xml:space="preserve">unit within the last 5 years or, in the case of Article 46(3) of the Public Procurement Act, a final administrative decision, if such a decision is issued in accordance with the requirements of the legal acts of the supplier's country.</w:t>
            </w:r>
          </w:p>
          <w:p w14:paraId="4D6E2185"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However, this provision does not apply if:</w:t>
            </w:r>
          </w:p>
          <w:p w14:paraId="1508D1AC"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lastRenderedPageBreak xmlns:w="http://schemas.openxmlformats.org/wordprocessingml/2006/main"/>
            </w:r>
            <w:r xmlns:w="http://schemas.openxmlformats.org/wordprocessingml/2006/main" w:rsidRPr="005A1E17">
              <w:rPr>
                <w:rFonts w:ascii="Times New Roman" w:hAnsi="Times New Roman" w:cs="Times New Roman"/>
                <w:bCs/>
                <w:sz w:val="22"/>
                <w:szCs w:val="22"/>
                <w:lang w:eastAsia="en-US"/>
              </w:rPr>
              <w:t xml:space="preserve">1) the supplier is obliged to pay taxes, including social security contributions, and is therefore considered to have already fulfilled the obligations specified in this paragraph;</w:t>
            </w:r>
          </w:p>
          <w:p w14:paraId="0E606B9C"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2) the amount of debt does not exceed EUR 50 (fifty euros);</w:t>
            </w:r>
          </w:p>
          <w:p w14:paraId="240CF506"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lang w:eastAsia="en-US"/>
              </w:rPr>
            </w:pPr>
            <w:r xmlns:w="http://schemas.openxmlformats.org/wordprocessingml/2006/main" w:rsidRPr="005A1E17">
              <w:rPr>
                <w:rFonts w:ascii="Times New Roman" w:hAnsi="Times New Roman" w:cs="Times New Roman"/>
                <w:bCs/>
                <w:sz w:val="22"/>
                <w:szCs w:val="22"/>
                <w:lang w:eastAsia="en-US"/>
              </w:rPr>
              <w:t xml:space="preserve">3) the supplier was informed of the exact amount of its debt at such a time that it did not have time to pay taxes, including social security contributions, conclude a tax loan agreement or other similar binding agreement for their payment, or take other measures to comply with the provisions of point 1 by the deadline for submission of applications or tenders. The supplier shall not be excluded from the procurement procedure on this basis if, when the contracting authority requires the submission of relevant documents in accordance with Article 50(6) of the Public Procurement Law, it proves that it is already considered to have fulfilled its obligations related to the payment of taxes, including social security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73F"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lastRenderedPageBreak xmlns:w="http://schemas.openxmlformats.org/wordprocessingml/2006/main"/>
            </w:r>
            <w:r xmlns:w="http://schemas.openxmlformats.org/wordprocessingml/2006/main" w:rsidRPr="005A1E17">
              <w:rPr>
                <w:rFonts w:ascii="Times New Roman" w:eastAsia="Yu Mincho" w:hAnsi="Times New Roman" w:cs="Times New Roman"/>
                <w:b/>
                <w:bCs/>
                <w:sz w:val="22"/>
                <w:szCs w:val="22"/>
              </w:rPr>
              <w:t xml:space="preserve">Article 46, paragraph 3 of the Public Procurement Law</w:t>
            </w:r>
          </w:p>
          <w:p w14:paraId="1FBCDAFB" w14:textId="77777777" w:rsidR="005A1E17" w:rsidRPr="005A1E17" w:rsidRDefault="005A1E17" w:rsidP="00605ADF">
            <w:pPr>
              <w:pStyle w:val="NoSpacing"/>
              <w:jc w:val="both"/>
              <w:rPr>
                <w:rFonts w:ascii="Times New Roman" w:eastAsia="Arial" w:hAnsi="Times New Roman" w:cs="Times New Roman"/>
                <w:sz w:val="22"/>
                <w:szCs w:val="22"/>
              </w:rPr>
            </w:pPr>
          </w:p>
          <w:p w14:paraId="2B29806A"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5A1E17">
              <w:rPr>
                <w:rFonts w:ascii="Times New Roman" w:eastAsia="Arial" w:hAnsi="Times New Roman" w:cs="Times New Roman"/>
                <w:sz w:val="22"/>
                <w:szCs w:val="22"/>
              </w:rPr>
              <w:t xml:space="preserve">Points B1 and B2 of Part III of the EDPB</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022F2"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1) Regarding the fulfillment of obligations related to the payment of taxes, </w:t>
            </w:r>
            <w:r xmlns:w="http://schemas.openxmlformats.org/wordprocessingml/2006/main" w:rsidRPr="005A1E17">
              <w:rPr>
                <w:rFonts w:ascii="Times New Roman" w:hAnsi="Times New Roman" w:cs="Times New Roman"/>
                <w:sz w:val="22"/>
                <w:szCs w:val="22"/>
                <w:lang w:eastAsia="en-US"/>
              </w:rPr>
              <w:t xml:space="preserve">entities established in Lithuania </w:t>
            </w:r>
            <w:r xmlns:w="http://schemas.openxmlformats.org/wordprocessingml/2006/main" w:rsidRPr="005A1E17">
              <w:rPr>
                <w:rFonts w:ascii="Times New Roman" w:hAnsi="Times New Roman" w:cs="Times New Roman"/>
                <w:sz w:val="22"/>
                <w:szCs w:val="22"/>
              </w:rPr>
              <w:t xml:space="preserve">are requested to:</w:t>
            </w:r>
          </w:p>
          <w:p w14:paraId="3BB97FD9" w14:textId="77777777" w:rsidR="005A1E17" w:rsidRPr="005A1E17" w:rsidRDefault="005A1E17" w:rsidP="00605ADF">
            <w:pPr>
              <w:pStyle w:val="NoSpacing"/>
              <w:jc w:val="both"/>
              <w:rPr>
                <w:rFonts w:ascii="Times New Roman" w:hAnsi="Times New Roman" w:cs="Times New Roman"/>
                <w:b/>
                <w:bCs/>
                <w:sz w:val="22"/>
                <w:szCs w:val="22"/>
              </w:rPr>
            </w:pPr>
          </w:p>
          <w:p w14:paraId="566A6AE4" w14:textId="77777777" w:rsidR="005A1E17" w:rsidRPr="005A1E17" w:rsidRDefault="005A1E17" w:rsidP="00605ADF">
            <w:pPr xmlns:w="http://schemas.openxmlformats.org/wordprocessingml/2006/main">
              <w:pStyle w:val="NoSpacing"/>
              <w:numPr>
                <w:ilvl w:val="0"/>
                <w:numId w:val="3"/>
              </w:numPr>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an extract from a court decision (if any) or a document issued by the State Tax Inspectorate under the Ministry of Finance of the Republic of Lithuania,</w:t>
            </w:r>
          </w:p>
          <w:p w14:paraId="4B939C79" w14:textId="77777777" w:rsidR="005A1E17" w:rsidRPr="005A1E17" w:rsidRDefault="005A1E17" w:rsidP="00605ADF">
            <w:pPr xmlns:w="http://schemas.openxmlformats.org/wordprocessingml/2006/main">
              <w:pStyle w:val="NoSpacing"/>
              <w:numPr>
                <w:ilvl w:val="0"/>
                <w:numId w:val="1"/>
              </w:numPr>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or a document issued by the state enterprise Centre of Registers in accordance with the procedure established by the Government of the Republic of Lithuania, confirming the joint data processed by competent institutions.</w:t>
            </w:r>
          </w:p>
          <w:p w14:paraId="78E69A28" w14:textId="77777777" w:rsidR="005A1E17" w:rsidRPr="005A1E17" w:rsidRDefault="005A1E17" w:rsidP="00605ADF">
            <w:pPr>
              <w:pStyle w:val="NoSpacing"/>
              <w:jc w:val="both"/>
              <w:rPr>
                <w:rFonts w:ascii="Times New Roman" w:hAnsi="Times New Roman" w:cs="Times New Roman"/>
                <w:sz w:val="22"/>
                <w:szCs w:val="22"/>
              </w:rPr>
            </w:pPr>
          </w:p>
          <w:p w14:paraId="41B4E652"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lang w:eastAsia="en-US"/>
              </w:rPr>
              <w:t xml:space="preserve">Entities established outside Lithuania are required to:</w:t>
            </w:r>
          </w:p>
          <w:p w14:paraId="53F49FF2" w14:textId="77777777" w:rsidR="005A1E17" w:rsidRPr="005A1E17" w:rsidRDefault="005A1E17" w:rsidP="00605ADF">
            <w:pPr xmlns:w="http://schemas.openxmlformats.org/wordprocessingml/2006/main">
              <w:pStyle w:val="NoSpacing"/>
              <w:numPr>
                <w:ilvl w:val="0"/>
                <w:numId w:val="4"/>
              </w:numPr>
              <w:ind w:left="314"/>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a document from the relevant foreign country's institution </w:t>
            </w:r>
            <w:r xmlns:w="http://schemas.openxmlformats.org/wordprocessingml/2006/main" w:rsidRPr="005A1E17">
              <w:rPr>
                <w:rStyle w:val="FootnoteReference"/>
                <w:rFonts w:ascii="Times New Roman" w:hAnsi="Times New Roman" w:cs="Times New Roman"/>
                <w:sz w:val="22"/>
                <w:szCs w:val="22"/>
              </w:rPr>
              <w:footnoteReference xmlns:w="http://schemas.openxmlformats.org/wordprocessingml/2006/main" w:id="3"/>
            </w:r>
            <w:r xmlns:w="http://schemas.openxmlformats.org/wordprocessingml/2006/main" w:rsidRPr="005A1E17">
              <w:rPr>
                <w:rFonts w:ascii="Times New Roman" w:hAnsi="Times New Roman" w:cs="Times New Roman"/>
                <w:sz w:val="22"/>
                <w:szCs w:val="22"/>
              </w:rPr>
              <w:t xml:space="preserve">.</w:t>
            </w:r>
          </w:p>
          <w:p w14:paraId="6AA8DDAE" w14:textId="77777777" w:rsidR="005A1E17" w:rsidRPr="005A1E17" w:rsidRDefault="005A1E17" w:rsidP="00605ADF">
            <w:pPr>
              <w:pStyle w:val="NoSpacing"/>
              <w:jc w:val="both"/>
              <w:rPr>
                <w:rFonts w:ascii="Times New Roman" w:eastAsia="Yu Mincho" w:hAnsi="Times New Roman" w:cs="Times New Roman"/>
                <w:sz w:val="22"/>
                <w:szCs w:val="22"/>
              </w:rPr>
            </w:pPr>
          </w:p>
          <w:p w14:paraId="6B4D4316" w14:textId="77777777" w:rsidR="005A1E17" w:rsidRPr="005A1E17" w:rsidRDefault="005A1E17" w:rsidP="00605ADF">
            <w:pPr xmlns:w="http://schemas.openxmlformats.org/wordprocessingml/2006/main">
              <w:pStyle w:val="NoSpacing"/>
              <w:jc w:val="both"/>
              <w:rPr>
                <w:rFonts w:ascii="Times New Roman" w:hAnsi="Times New Roman" w:cs="Times New Roman"/>
                <w:i/>
                <w:iCs/>
                <w:sz w:val="22"/>
                <w:szCs w:val="22"/>
              </w:rPr>
            </w:pPr>
            <w:r xmlns:w="http://schemas.openxmlformats.org/wordprocessingml/2006/main" w:rsidRPr="005A1E17">
              <w:rPr>
                <w:rFonts w:ascii="Times New Roman" w:hAnsi="Times New Roman" w:cs="Times New Roman"/>
                <w:sz w:val="22"/>
                <w:szCs w:val="22"/>
              </w:rPr>
              <w:t xml:space="preserve">The specified documents must be issued no earlier than 120 days before </w:t>
            </w:r>
            <w:r xmlns:w="http://schemas.openxmlformats.org/wordprocessingml/2006/main" w:rsidRPr="005A1E17">
              <w:rPr>
                <w:rFonts w:ascii="Times New Roman" w:eastAsia="Times New Roman" w:hAnsi="Times New Roman" w:cs="Times New Roman"/>
                <w:i/>
                <w:iCs/>
                <w:sz w:val="22"/>
                <w:szCs w:val="22"/>
              </w:rPr>
              <w:t xml:space="preserve">the date on which the supplier, at the request of the contracting authority, will have to submit </w:t>
            </w:r>
            <w:r xmlns:w="http://schemas.openxmlformats.org/wordprocessingml/2006/main" w:rsidRPr="005A1E17">
              <w:rPr>
                <w:rFonts w:ascii="Times New Roman" w:eastAsia="Times New Roman" w:hAnsi="Times New Roman" w:cs="Times New Roman"/>
                <w:sz w:val="22"/>
                <w:szCs w:val="22"/>
              </w:rPr>
              <w:t xml:space="preserve">documents confirming the absence of grounds for exclusion </w:t>
            </w:r>
            <w:r xmlns:w="http://schemas.openxmlformats.org/wordprocessingml/2006/main" w:rsidRPr="005A1E17">
              <w:rPr>
                <w:rFonts w:ascii="Times New Roman" w:hAnsi="Times New Roman" w:cs="Times New Roman"/>
                <w:sz w:val="22"/>
                <w:szCs w:val="22"/>
              </w:rPr>
              <w:t xml:space="preserve">. </w:t>
            </w:r>
            <w:r xmlns:w="http://schemas.openxmlformats.org/wordprocessingml/2006/main" w:rsidRPr="005A1E17">
              <w:rPr>
                <w:rFonts w:ascii="Times New Roman" w:hAnsi="Times New Roman" w:cs="Times New Roman"/>
                <w:b/>
                <w:bCs/>
                <w:i/>
                <w:iCs/>
                <w:sz w:val="22"/>
                <w:szCs w:val="22"/>
              </w:rPr>
              <w:t xml:space="preserve">Example </w:t>
            </w:r>
            <w:r xmlns:w="http://schemas.openxmlformats.org/wordprocessingml/2006/main" w:rsidRPr="005A1E17">
              <w:rPr>
                <w:rFonts w:ascii="Times New Roman" w:hAnsi="Times New Roman" w:cs="Times New Roman"/>
                <w:i/>
                <w:iCs/>
                <w:sz w:val="22"/>
                <w:szCs w:val="22"/>
              </w:rPr>
              <w:t xml:space="preserve">: If the contracting authority contacted the supplier on 2022-10-10 requesting that the supplier submit supporting documents by 2022-10-14, they must be issued no earlier than 120 days, counting backwards from 2022-10-14.</w:t>
            </w:r>
          </w:p>
          <w:p w14:paraId="0E138BE5" w14:textId="77777777" w:rsidR="005A1E17" w:rsidRPr="005A1E17" w:rsidRDefault="005A1E17" w:rsidP="00605ADF">
            <w:pPr>
              <w:pStyle w:val="NoSpacing"/>
              <w:jc w:val="both"/>
              <w:rPr>
                <w:rFonts w:ascii="Times New Roman" w:hAnsi="Times New Roman" w:cs="Times New Roman"/>
                <w:i/>
                <w:iCs/>
                <w:sz w:val="22"/>
                <w:szCs w:val="22"/>
              </w:rPr>
            </w:pPr>
          </w:p>
          <w:p w14:paraId="1EEA8F0F"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bCs/>
                <w:sz w:val="22"/>
                <w:szCs w:val="22"/>
              </w:rPr>
              <w:lastRenderedPageBreak xmlns:w="http://schemas.openxmlformats.org/wordprocessingml/2006/main"/>
            </w:r>
            <w:r xmlns:w="http://schemas.openxmlformats.org/wordprocessingml/2006/main" w:rsidRPr="005A1E17">
              <w:rPr>
                <w:rFonts w:ascii="Times New Roman" w:hAnsi="Times New Roman" w:cs="Times New Roman"/>
                <w:bCs/>
                <w:sz w:val="22"/>
                <w:szCs w:val="22"/>
              </w:rPr>
              <w:t xml:space="preserve">If the document was issued earlier, but the validity period indicated therein is longer than the deadline for submitting documents confirming the absence of grounds for exclusion under the EDPB, such a document is acceptable during its validity period.</w:t>
            </w:r>
          </w:p>
          <w:p w14:paraId="277EF523" w14:textId="77777777" w:rsidR="005A1E17" w:rsidRPr="005A1E17" w:rsidRDefault="005A1E17" w:rsidP="00605ADF">
            <w:pPr>
              <w:pStyle w:val="NoSpacing"/>
              <w:jc w:val="both"/>
              <w:rPr>
                <w:rFonts w:ascii="Times New Roman" w:hAnsi="Times New Roman" w:cs="Times New Roman"/>
                <w:b/>
                <w:bCs/>
                <w:sz w:val="22"/>
                <w:szCs w:val="22"/>
              </w:rPr>
            </w:pPr>
          </w:p>
          <w:p w14:paraId="4C8F0C84"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bCs/>
                <w:sz w:val="22"/>
                <w:szCs w:val="22"/>
              </w:rPr>
              <w:t xml:space="preserve">2) Regarding the fulfillment of obligations related to the payment of social insurance contributions, </w:t>
            </w:r>
            <w:r xmlns:w="http://schemas.openxmlformats.org/wordprocessingml/2006/main" w:rsidRPr="005A1E17">
              <w:rPr>
                <w:rFonts w:ascii="Times New Roman" w:hAnsi="Times New Roman" w:cs="Times New Roman"/>
                <w:sz w:val="22"/>
                <w:szCs w:val="22"/>
                <w:lang w:eastAsia="en-US"/>
              </w:rPr>
              <w:t xml:space="preserve">entities established in Lithuania </w:t>
            </w:r>
            <w:r xmlns:w="http://schemas.openxmlformats.org/wordprocessingml/2006/main" w:rsidRPr="005A1E17">
              <w:rPr>
                <w:rFonts w:ascii="Times New Roman" w:hAnsi="Times New Roman" w:cs="Times New Roman"/>
                <w:bCs/>
                <w:sz w:val="22"/>
                <w:szCs w:val="22"/>
              </w:rPr>
              <w:t xml:space="preserve">are requested to:</w:t>
            </w:r>
          </w:p>
          <w:p w14:paraId="26E004C3" w14:textId="77777777" w:rsidR="005A1E17" w:rsidRPr="005A1E17" w:rsidRDefault="005A1E17" w:rsidP="00605ADF">
            <w:pPr xmlns:w="http://schemas.openxmlformats.org/wordprocessingml/2006/main">
              <w:pStyle w:val="NoSpacing"/>
              <w:jc w:val="both"/>
              <w:rPr>
                <w:rFonts w:ascii="Times New Roman" w:hAnsi="Times New Roman" w:cs="Times New Roman"/>
                <w:bCs/>
                <w:sz w:val="22"/>
                <w:szCs w:val="22"/>
              </w:rPr>
            </w:pPr>
            <w:r xmlns:w="http://schemas.openxmlformats.org/wordprocessingml/2006/main" w:rsidRPr="005A1E17">
              <w:rPr>
                <w:rFonts w:ascii="Times New Roman" w:hAnsi="Times New Roman" w:cs="Times New Roman"/>
                <w:bCs/>
                <w:sz w:val="22"/>
                <w:szCs w:val="22"/>
              </w:rPr>
              <w:t xml:space="preserve">2.1) If the supplier is a legal entity registered in the Republic of Lithuania, it is not required to submit any documents proving this requirement. The contracting authority independently checks the data in the national database at </w:t>
            </w:r>
            <w:hyperlink xmlns:w="http://schemas.openxmlformats.org/wordprocessingml/2006/main" xmlns:r="http://schemas.openxmlformats.org/officeDocument/2006/relationships" r:id="rId12" w:history="1">
              <w:r xmlns:w="http://schemas.openxmlformats.org/wordprocessingml/2006/main" w:rsidRPr="005A1E17">
                <w:rPr>
                  <w:rStyle w:val="Hyperlink"/>
                  <w:rFonts w:ascii="Times New Roman" w:hAnsi="Times New Roman" w:cs="Times New Roman"/>
                  <w:bCs/>
                  <w:sz w:val="22"/>
                  <w:szCs w:val="22"/>
                  <w:u w:val="single"/>
                </w:rPr>
                <w:t xml:space="preserve">http://draudejai.sodra.lt/draudeju_viesi_duomenys/ </w:t>
              </w:r>
            </w:hyperlink>
            <w:r xmlns:w="http://schemas.openxmlformats.org/wordprocessingml/2006/main" w:rsidRPr="005A1E17">
              <w:rPr>
                <w:rFonts w:ascii="Times New Roman" w:hAnsi="Times New Roman" w:cs="Times New Roman"/>
                <w:bCs/>
                <w:sz w:val="22"/>
                <w:szCs w:val="22"/>
              </w:rPr>
              <w:t xml:space="preserve">.</w:t>
            </w:r>
          </w:p>
          <w:p w14:paraId="7B237A63" w14:textId="77777777" w:rsidR="005A1E17" w:rsidRPr="005A1E17" w:rsidRDefault="005A1E17" w:rsidP="00605ADF">
            <w:pPr>
              <w:pStyle w:val="NoSpacing"/>
              <w:jc w:val="both"/>
              <w:rPr>
                <w:rFonts w:ascii="Times New Roman" w:hAnsi="Times New Roman" w:cs="Times New Roman"/>
                <w:b/>
                <w:bCs/>
                <w:sz w:val="22"/>
                <w:szCs w:val="22"/>
              </w:rPr>
            </w:pPr>
          </w:p>
          <w:p w14:paraId="1B1B2818"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in accordance with the procedure established by the Government of the Republic of Lithuania, confirming the joint data processed by the competent institutions.</w:t>
            </w:r>
          </w:p>
          <w:p w14:paraId="7BDDEB6B" w14:textId="77777777" w:rsidR="005A1E17" w:rsidRPr="005A1E17" w:rsidRDefault="005A1E17" w:rsidP="00605ADF">
            <w:pPr>
              <w:pStyle w:val="NoSpacing"/>
              <w:jc w:val="both"/>
              <w:rPr>
                <w:rFonts w:ascii="Times New Roman" w:hAnsi="Times New Roman" w:cs="Times New Roman"/>
                <w:b/>
                <w:bCs/>
                <w:sz w:val="22"/>
                <w:szCs w:val="22"/>
              </w:rPr>
            </w:pPr>
          </w:p>
          <w:p w14:paraId="0B9D6BC0"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2.2) If the supplier is a natural person registered in the Republic of Lithuania, he shall submit an extract from the court decision (if any) or a document issued by "Sodra" or a document issued by the state enterprise Centre of Registers in accordance with the procedure established by the Government of the Republic of Lithuania, confirming the joint data processed by the competent institutions.</w:t>
            </w:r>
          </w:p>
          <w:p w14:paraId="313B4C3D" w14:textId="77777777" w:rsidR="005A1E17" w:rsidRPr="005A1E17" w:rsidRDefault="005A1E17" w:rsidP="00605ADF">
            <w:pPr>
              <w:pStyle w:val="NoSpacing"/>
              <w:jc w:val="both"/>
              <w:rPr>
                <w:rFonts w:ascii="Times New Roman" w:hAnsi="Times New Roman" w:cs="Times New Roman"/>
                <w:b/>
                <w:bCs/>
                <w:sz w:val="22"/>
                <w:szCs w:val="22"/>
              </w:rPr>
            </w:pPr>
          </w:p>
          <w:p w14:paraId="4AE88F6F"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lang w:eastAsia="en-US"/>
              </w:rPr>
              <w:t xml:space="preserve">Entities established outside Lithuania are required to:</w:t>
            </w:r>
          </w:p>
          <w:p w14:paraId="56D375E8" w14:textId="77777777" w:rsidR="005A1E17" w:rsidRPr="005A1E17" w:rsidRDefault="005A1E17" w:rsidP="00605ADF">
            <w:pPr xmlns:w="http://schemas.openxmlformats.org/wordprocessingml/2006/main">
              <w:pStyle w:val="NoSpacing"/>
              <w:numPr>
                <w:ilvl w:val="0"/>
                <w:numId w:val="4"/>
              </w:numPr>
              <w:ind w:left="314"/>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lastRenderedPageBreak xmlns:w="http://schemas.openxmlformats.org/wordprocessingml/2006/main"/>
            </w:r>
            <w:r xmlns:w="http://schemas.openxmlformats.org/wordprocessingml/2006/main" w:rsidRPr="005A1E17">
              <w:rPr>
                <w:rFonts w:ascii="Times New Roman" w:hAnsi="Times New Roman" w:cs="Times New Roman"/>
                <w:sz w:val="22"/>
                <w:szCs w:val="22"/>
              </w:rPr>
              <w:t xml:space="preserve">a document from the relevant competent authority of a foreign country </w:t>
            </w:r>
            <w:r xmlns:w="http://schemas.openxmlformats.org/wordprocessingml/2006/main" w:rsidRPr="005A1E17">
              <w:rPr>
                <w:rStyle w:val="FootnoteReference"/>
                <w:rFonts w:ascii="Times New Roman" w:hAnsi="Times New Roman" w:cs="Times New Roman"/>
                <w:sz w:val="22"/>
                <w:szCs w:val="22"/>
              </w:rPr>
              <w:footnoteReference xmlns:w="http://schemas.openxmlformats.org/wordprocessingml/2006/main" w:id="4"/>
            </w:r>
            <w:r xmlns:w="http://schemas.openxmlformats.org/wordprocessingml/2006/main" w:rsidRPr="005A1E17">
              <w:rPr>
                <w:rFonts w:ascii="Times New Roman" w:hAnsi="Times New Roman" w:cs="Times New Roman"/>
                <w:sz w:val="22"/>
                <w:szCs w:val="22"/>
              </w:rPr>
              <w:t xml:space="preserve">.</w:t>
            </w:r>
          </w:p>
          <w:p w14:paraId="095F244B" w14:textId="77777777" w:rsidR="005A1E17" w:rsidRPr="005A1E17" w:rsidRDefault="005A1E17" w:rsidP="00605ADF">
            <w:pPr>
              <w:pStyle w:val="NoSpacing"/>
              <w:jc w:val="both"/>
              <w:rPr>
                <w:rFonts w:ascii="Times New Roman" w:hAnsi="Times New Roman" w:cs="Times New Roman"/>
                <w:b/>
                <w:bCs/>
                <w:sz w:val="22"/>
                <w:szCs w:val="22"/>
              </w:rPr>
            </w:pPr>
          </w:p>
          <w:p w14:paraId="22001103" w14:textId="77777777" w:rsidR="005A1E17" w:rsidRPr="005A1E17" w:rsidRDefault="005A1E17" w:rsidP="00605ADF">
            <w:pPr xmlns:w="http://schemas.openxmlformats.org/wordprocessingml/2006/main">
              <w:pStyle w:val="NoSpacing"/>
              <w:jc w:val="both"/>
              <w:rPr>
                <w:rFonts w:ascii="Times New Roman" w:hAnsi="Times New Roman" w:cs="Times New Roman"/>
                <w:i/>
                <w:iCs/>
                <w:sz w:val="22"/>
                <w:szCs w:val="22"/>
              </w:rPr>
            </w:pPr>
            <w:r xmlns:w="http://schemas.openxmlformats.org/wordprocessingml/2006/main" w:rsidRPr="005A1E17">
              <w:rPr>
                <w:rFonts w:ascii="Times New Roman" w:hAnsi="Times New Roman" w:cs="Times New Roman"/>
                <w:sz w:val="22"/>
                <w:szCs w:val="22"/>
              </w:rPr>
              <w:t xml:space="preserve">The specified documents must be issued no earlier than 120 days before </w:t>
            </w:r>
            <w:r xmlns:w="http://schemas.openxmlformats.org/wordprocessingml/2006/main" w:rsidRPr="005A1E17">
              <w:rPr>
                <w:rFonts w:ascii="Times New Roman" w:eastAsia="Times New Roman" w:hAnsi="Times New Roman" w:cs="Times New Roman"/>
                <w:i/>
                <w:iCs/>
                <w:sz w:val="22"/>
                <w:szCs w:val="22"/>
              </w:rPr>
              <w:t xml:space="preserve">the date on which the supplier, at the request of the contracting authority, will have to submit </w:t>
            </w:r>
            <w:r xmlns:w="http://schemas.openxmlformats.org/wordprocessingml/2006/main" w:rsidRPr="005A1E17">
              <w:rPr>
                <w:rFonts w:ascii="Times New Roman" w:eastAsia="Times New Roman" w:hAnsi="Times New Roman" w:cs="Times New Roman"/>
                <w:sz w:val="22"/>
                <w:szCs w:val="22"/>
              </w:rPr>
              <w:t xml:space="preserve">documents confirming the absence of grounds for exclusion </w:t>
            </w:r>
            <w:r xmlns:w="http://schemas.openxmlformats.org/wordprocessingml/2006/main" w:rsidRPr="005A1E17">
              <w:rPr>
                <w:rFonts w:ascii="Times New Roman" w:hAnsi="Times New Roman" w:cs="Times New Roman"/>
                <w:sz w:val="22"/>
                <w:szCs w:val="22"/>
              </w:rPr>
              <w:t xml:space="preserve">. </w:t>
            </w:r>
            <w:r xmlns:w="http://schemas.openxmlformats.org/wordprocessingml/2006/main" w:rsidRPr="005A1E17">
              <w:rPr>
                <w:rFonts w:ascii="Times New Roman" w:hAnsi="Times New Roman" w:cs="Times New Roman"/>
                <w:b/>
                <w:bCs/>
                <w:i/>
                <w:iCs/>
                <w:sz w:val="22"/>
                <w:szCs w:val="22"/>
              </w:rPr>
              <w:t xml:space="preserve">Example </w:t>
            </w:r>
            <w:r xmlns:w="http://schemas.openxmlformats.org/wordprocessingml/2006/main" w:rsidRPr="005A1E17">
              <w:rPr>
                <w:rFonts w:ascii="Times New Roman" w:hAnsi="Times New Roman" w:cs="Times New Roman"/>
                <w:i/>
                <w:iCs/>
                <w:sz w:val="22"/>
                <w:szCs w:val="22"/>
              </w:rPr>
              <w:t xml:space="preserve">: If the contracting authority contacted the supplier on 2022-10-10 requesting that the supplier submit supporting documents by 2022-10-14, they must be issued no earlier than 120 days, counting backwards from 2022-10-14.</w:t>
            </w:r>
          </w:p>
          <w:p w14:paraId="779969AB" w14:textId="77777777" w:rsidR="005A1E17" w:rsidRPr="005A1E17" w:rsidRDefault="005A1E17" w:rsidP="00605ADF">
            <w:pPr>
              <w:pStyle w:val="NoSpacing"/>
              <w:jc w:val="both"/>
              <w:rPr>
                <w:rFonts w:ascii="Times New Roman" w:hAnsi="Times New Roman" w:cs="Times New Roman"/>
                <w:b/>
                <w:bCs/>
                <w:sz w:val="22"/>
                <w:szCs w:val="22"/>
              </w:rPr>
            </w:pPr>
          </w:p>
          <w:p w14:paraId="5377AD32"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If the document was issued earlier, but the validity period indicated therein is longer than the deadline for submitting documents confirming the absence of grounds for exclusion under the EDPB, such a document is acceptable during its validity period.</w:t>
            </w:r>
          </w:p>
          <w:p w14:paraId="46DFEDD3" w14:textId="77777777" w:rsidR="005A1E17" w:rsidRPr="005A1E17" w:rsidRDefault="005A1E17" w:rsidP="005A1E17">
            <w:pPr>
              <w:pStyle w:val="NoSpacing"/>
              <w:jc w:val="both"/>
              <w:rPr>
                <w:rFonts w:ascii="Times New Roman" w:hAnsi="Times New Roman" w:cs="Times New Roman"/>
                <w:b/>
                <w:bCs/>
                <w:sz w:val="22"/>
                <w:szCs w:val="22"/>
              </w:rPr>
            </w:pPr>
          </w:p>
        </w:tc>
      </w:tr>
      <w:bookmarkEnd w:id="0"/>
      <w:tr w:rsidR="005A1E17" w:rsidRPr="005A1E17" w14:paraId="7F6CA0CB"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28F1D"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193C27"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The supplier has entered into agreements with other suppliers aimed at distorting competition in the procurement, and the contracting authority has convincing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57E3C"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4, item 1 of the Public Procurement Law</w:t>
            </w:r>
          </w:p>
          <w:p w14:paraId="70688402" w14:textId="77777777" w:rsidR="005A1E17" w:rsidRPr="005A1E17" w:rsidRDefault="005A1E17" w:rsidP="00605ADF">
            <w:pPr>
              <w:pStyle w:val="NoSpacing"/>
              <w:jc w:val="both"/>
              <w:rPr>
                <w:rFonts w:ascii="Times New Roman" w:eastAsia="Yu Mincho" w:hAnsi="Times New Roman" w:cs="Times New Roman"/>
                <w:sz w:val="22"/>
                <w:szCs w:val="22"/>
              </w:rPr>
            </w:pPr>
          </w:p>
          <w:p w14:paraId="749D341D"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lang w:eastAsia="en-US"/>
              </w:rPr>
            </w:pPr>
            <w:r xmlns:w="http://schemas.openxmlformats.org/wordprocessingml/2006/main" w:rsidRPr="005A1E17">
              <w:rPr>
                <w:rFonts w:ascii="Times New Roman" w:eastAsia="Yu Mincho" w:hAnsi="Times New Roman" w:cs="Times New Roman"/>
                <w:sz w:val="22"/>
                <w:szCs w:val="22"/>
              </w:rPr>
              <w:t xml:space="preserve">Part III, point C10 of the EDPB</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5323F"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6CC58283"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702CBD72"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4361C578"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1789F"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D1C65"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The supplier has entered into a conflict of interest situation during the procurement, as defined in Article 21 of the Public Procurement Law, and the relevant situation cannot be remedied.</w:t>
            </w:r>
          </w:p>
          <w:p w14:paraId="1A16FDC0"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It is considered that the relevant situation due to a conflict of interest cannot be remedied if the persons involved in the conflict of interest have determined </w:t>
            </w:r>
            <w:r xmlns:w="http://schemas.openxmlformats.org/wordprocessingml/2006/main" w:rsidRPr="005A1E17">
              <w:rPr>
                <w:rFonts w:ascii="Times New Roman" w:hAnsi="Times New Roman" w:cs="Times New Roman"/>
                <w:sz w:val="22"/>
                <w:szCs w:val="22"/>
              </w:rPr>
              <w:lastRenderedPageBreak xmlns:w="http://schemas.openxmlformats.org/wordprocessingml/2006/main"/>
            </w:r>
            <w:r xmlns:w="http://schemas.openxmlformats.org/wordprocessingml/2006/main" w:rsidRPr="005A1E17">
              <w:rPr>
                <w:rFonts w:ascii="Times New Roman" w:hAnsi="Times New Roman" w:cs="Times New Roman"/>
                <w:sz w:val="22"/>
                <w:szCs w:val="22"/>
              </w:rPr>
              <w:t xml:space="preserve">the decisions of the public procurement commission or contracting authority and the change of these decisions would be contrary to the provisions of the Public Procurement Law.</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164EB"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lastRenderedPageBreak xmlns:w="http://schemas.openxmlformats.org/wordprocessingml/2006/main"/>
            </w:r>
            <w:r xmlns:w="http://schemas.openxmlformats.org/wordprocessingml/2006/main" w:rsidRPr="005A1E17">
              <w:rPr>
                <w:rFonts w:ascii="Times New Roman" w:eastAsia="Yu Mincho" w:hAnsi="Times New Roman" w:cs="Times New Roman"/>
                <w:b/>
                <w:bCs/>
                <w:sz w:val="22"/>
                <w:szCs w:val="22"/>
              </w:rPr>
              <w:t xml:space="preserve">Article 46, paragraph 4, item 2 of the Public Procurement Law</w:t>
            </w:r>
          </w:p>
          <w:p w14:paraId="59599816" w14:textId="77777777" w:rsidR="005A1E17" w:rsidRPr="005A1E17" w:rsidRDefault="005A1E17" w:rsidP="00605ADF">
            <w:pPr>
              <w:pStyle w:val="NoSpacing"/>
              <w:jc w:val="both"/>
              <w:rPr>
                <w:rFonts w:ascii="Times New Roman" w:eastAsia="Yu Mincho" w:hAnsi="Times New Roman" w:cs="Times New Roman"/>
                <w:sz w:val="22"/>
                <w:szCs w:val="22"/>
              </w:rPr>
            </w:pPr>
          </w:p>
          <w:p w14:paraId="5D2C627A"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sz w:val="22"/>
                <w:szCs w:val="22"/>
              </w:rPr>
              <w:t xml:space="preserve">Part III, point C12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ABE09"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1EE91F56"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7063E554"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76315E3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17379"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7AB7F"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Competition has been distorted, as set out in Article 27(3) and (4) of the Public Procurement Act, and the relevant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AE600"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4, point 3 of the Public Procurement Law</w:t>
            </w:r>
          </w:p>
          <w:p w14:paraId="49F6770D" w14:textId="77777777" w:rsidR="005A1E17" w:rsidRPr="005A1E17" w:rsidRDefault="005A1E17" w:rsidP="00605ADF">
            <w:pPr>
              <w:pStyle w:val="NoSpacing"/>
              <w:jc w:val="both"/>
              <w:rPr>
                <w:rFonts w:ascii="Times New Roman" w:eastAsia="Yu Mincho" w:hAnsi="Times New Roman" w:cs="Times New Roman"/>
                <w:sz w:val="22"/>
                <w:szCs w:val="22"/>
              </w:rPr>
            </w:pPr>
          </w:p>
          <w:p w14:paraId="0F41FA87"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lang w:eastAsia="en-US"/>
              </w:rPr>
            </w:pPr>
            <w:r xmlns:w="http://schemas.openxmlformats.org/wordprocessingml/2006/main" w:rsidRPr="005A1E17">
              <w:rPr>
                <w:rFonts w:ascii="Times New Roman" w:eastAsia="Yu Mincho" w:hAnsi="Times New Roman" w:cs="Times New Roman"/>
                <w:sz w:val="22"/>
                <w:szCs w:val="22"/>
              </w:rPr>
              <w:t xml:space="preserve">Part III, point C13 of the EDPB</w:t>
            </w:r>
            <w:r xmlns:w="http://schemas.openxmlformats.org/wordprocessingml/2006/main" w:rsidRPr="005A1E17">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4C77C"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10D5D3F7"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549EEE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7E8ED"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FA57C"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supplier has concealed information or provided false information during the procurement procedures regarding compliance with the requirements set out in Articles 46 and 47 of the Public Procurement Law, and the contracting authority may prove this by any lawful means, or the supplier is unable to provide the supporting documents required under Article 50 of the Public Procurement Law due to the false information provided.</w:t>
            </w:r>
          </w:p>
          <w:p w14:paraId="586C7AA2" w14:textId="77777777" w:rsidR="005A1E17" w:rsidRPr="005A1E17" w:rsidRDefault="005A1E17" w:rsidP="00605ADF">
            <w:pPr xmlns:w="http://schemas.openxmlformats.org/wordprocessingml/2006/main">
              <w:pStyle w:val="NoSpacing"/>
              <w:jc w:val="both"/>
              <w:rPr>
                <w:rFonts w:ascii="Times New Roman" w:hAnsi="Times New Roman" w:cs="Times New Roman"/>
                <w:bCs/>
                <w:sz w:val="22"/>
                <w:szCs w:val="22"/>
              </w:rPr>
            </w:pPr>
            <w:r xmlns:w="http://schemas.openxmlformats.org/wordprocessingml/2006/main" w:rsidRPr="005A1E17">
              <w:rPr>
                <w:rFonts w:ascii="Times New Roman" w:hAnsi="Times New Roman" w:cs="Times New Roman"/>
                <w:bCs/>
                <w:sz w:val="22"/>
                <w:szCs w:val="22"/>
              </w:rPr>
              <w:t xml:space="preserve">On this basis, the supplier is also excluded from the procurement procedure when, during previous procedures carried out in accordance with the procedure established by the Public Procurement Law, the Law on Public Procurement in the Field of Defence and Security, the Law on Procurement by Contracting Entities in the Field of Water Management, Energy, Transport or Postal Services, or the Law on Concessions, the supplier concealed information or submitted false information specified in this clause or, due to the submitted false information, the supplier was unable to submit the supporting documents required under Article 50 of the Public Procurement Law, due to which it was excluded from procurement or concession award procedures within the past one year.</w:t>
            </w:r>
          </w:p>
          <w:p w14:paraId="54A98AF7" w14:textId="77777777" w:rsidR="005A1E17" w:rsidRPr="005A1E17" w:rsidRDefault="005A1E17" w:rsidP="00605ADF">
            <w:pPr xmlns:w="http://schemas.openxmlformats.org/wordprocessingml/2006/main">
              <w:pStyle w:val="NoSpacing"/>
              <w:jc w:val="both"/>
              <w:rPr>
                <w:rFonts w:ascii="Times New Roman" w:hAnsi="Times New Roman" w:cs="Times New Roman"/>
                <w:bCs/>
                <w:sz w:val="22"/>
                <w:szCs w:val="22"/>
              </w:rPr>
            </w:pPr>
            <w:r xmlns:w="http://schemas.openxmlformats.org/wordprocessingml/2006/main" w:rsidRPr="005A1E17">
              <w:rPr>
                <w:rFonts w:ascii="Times New Roman" w:hAnsi="Times New Roman" w:cs="Times New Roman"/>
                <w:bCs/>
                <w:sz w:val="22"/>
                <w:szCs w:val="22"/>
              </w:rPr>
              <w:t xml:space="preserve">On this basis, a supplier is also excluded from the procurement procedure when, in accordance with the legal acts of other states, during previous procedures it concealed information or provided false information or was unable to provide supporting documents due to the provision of false information, as a result of which it was excluded from procurement or concession </w:t>
            </w:r>
            <w:r xmlns:w="http://schemas.openxmlformats.org/wordprocessingml/2006/main" w:rsidRPr="005A1E17">
              <w:rPr>
                <w:rFonts w:ascii="Times New Roman" w:hAnsi="Times New Roman" w:cs="Times New Roman"/>
                <w:bCs/>
                <w:sz w:val="22"/>
                <w:szCs w:val="22"/>
              </w:rPr>
              <w:lastRenderedPageBreak xmlns:w="http://schemas.openxmlformats.org/wordprocessingml/2006/main"/>
            </w:r>
            <w:r xmlns:w="http://schemas.openxmlformats.org/wordprocessingml/2006/main" w:rsidRPr="005A1E17">
              <w:rPr>
                <w:rFonts w:ascii="Times New Roman" w:hAnsi="Times New Roman" w:cs="Times New Roman"/>
                <w:bCs/>
                <w:sz w:val="22"/>
                <w:szCs w:val="22"/>
              </w:rPr>
              <w:t xml:space="preserve">award procedures within the past one year or other similar sanctions are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51813"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lastRenderedPageBreak xmlns:w="http://schemas.openxmlformats.org/wordprocessingml/2006/main"/>
            </w:r>
            <w:r xmlns:w="http://schemas.openxmlformats.org/wordprocessingml/2006/main" w:rsidRPr="005A1E17">
              <w:rPr>
                <w:rFonts w:ascii="Times New Roman" w:eastAsia="Yu Mincho" w:hAnsi="Times New Roman" w:cs="Times New Roman"/>
                <w:b/>
                <w:bCs/>
                <w:sz w:val="22"/>
                <w:szCs w:val="22"/>
              </w:rPr>
              <w:t xml:space="preserve">Article 46, paragraph 4, point 4 of the Public Procurement Law</w:t>
            </w:r>
          </w:p>
          <w:p w14:paraId="00B94B6D" w14:textId="77777777" w:rsidR="005A1E17" w:rsidRPr="005A1E17" w:rsidRDefault="005A1E17" w:rsidP="00605ADF">
            <w:pPr>
              <w:pStyle w:val="NoSpacing"/>
              <w:jc w:val="both"/>
              <w:rPr>
                <w:rFonts w:ascii="Times New Roman" w:eastAsia="Yu Mincho" w:hAnsi="Times New Roman" w:cs="Times New Roman"/>
                <w:sz w:val="22"/>
                <w:szCs w:val="22"/>
              </w:rPr>
            </w:pPr>
          </w:p>
          <w:p w14:paraId="5F8F42C0"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lang w:eastAsia="en-US"/>
              </w:rPr>
            </w:pPr>
            <w:r xmlns:w="http://schemas.openxmlformats.org/wordprocessingml/2006/main" w:rsidRPr="005A1E17">
              <w:rPr>
                <w:rFonts w:ascii="Times New Roman" w:eastAsia="Yu Mincho" w:hAnsi="Times New Roman" w:cs="Times New Roman"/>
                <w:sz w:val="22"/>
                <w:szCs w:val="22"/>
              </w:rPr>
              <w:t xml:space="preserve">Part III, point C15 of the EDPB</w:t>
            </w:r>
            <w:r xmlns:w="http://schemas.openxmlformats.org/wordprocessingml/2006/main" w:rsidRPr="005A1E17">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BC3"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352FD805"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077F09CB"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2FA75949"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b/>
                <w:bCs/>
                <w:sz w:val="22"/>
                <w:szCs w:val="22"/>
              </w:rPr>
              <w:t xml:space="preserve">When making decisions on the exclusion of a supplier from the procurement procedure on the grounds for exclusion specified in this paragraph, the following information published in accordance with Article 52 of the Public Procurement Law may be taken into account, among other things:</w:t>
            </w:r>
          </w:p>
          <w:p w14:paraId="42190343"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hyperlink xmlns:w="http://schemas.openxmlformats.org/wordprocessingml/2006/main" xmlns:r="http://schemas.openxmlformats.org/officeDocument/2006/relationships" r:id="rId13" w:history="1">
              <w:r xmlns:w="http://schemas.openxmlformats.org/wordprocessingml/2006/main" w:rsidRPr="005A1E17">
                <w:rPr>
                  <w:rStyle w:val="Hyperlink"/>
                  <w:rFonts w:ascii="Times New Roman" w:hAnsi="Times New Roman" w:cs="Times New Roman"/>
                  <w:sz w:val="22"/>
                  <w:szCs w:val="22"/>
                </w:rPr>
                <w:t xml:space="preserve">https://vpt.lrv.lt/lt/nuorodos/kiti-duomenys/powerbi/melaginga-informacija-pateikusiu-tiekeju-sarasas-3/</w:t>
              </w:r>
            </w:hyperlink>
          </w:p>
        </w:tc>
      </w:tr>
      <w:tr w:rsidR="005A1E17" w:rsidRPr="005A1E17" w14:paraId="13054EA6"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3FB1B"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53C5D"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The supplier has taken unlawful actions during the procurement with the aim of influencing the decisions of the contracting authority, obtaining confidential information that would give it an unlawful advantage in the procurement procedure, or has provided misleading information that may have a material influence on the decisions of the contracting authority regarding the exclusion of suppliers, the assessment of their qualifications, or the determination of the winner, and the contracting authority may prove this by any lawful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97182"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4, point 5 of the Public Procurement Law</w:t>
            </w:r>
          </w:p>
          <w:p w14:paraId="20646B22" w14:textId="77777777" w:rsidR="005A1E17" w:rsidRPr="005A1E17" w:rsidRDefault="005A1E17" w:rsidP="00605ADF">
            <w:pPr>
              <w:pStyle w:val="NoSpacing"/>
              <w:jc w:val="both"/>
              <w:rPr>
                <w:rFonts w:ascii="Times New Roman" w:eastAsia="Yu Mincho" w:hAnsi="Times New Roman" w:cs="Times New Roman"/>
                <w:sz w:val="22"/>
                <w:szCs w:val="22"/>
              </w:rPr>
            </w:pPr>
          </w:p>
          <w:p w14:paraId="476EC833"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5A1E17">
              <w:rPr>
                <w:rFonts w:ascii="Times New Roman" w:eastAsia="Arial" w:hAnsi="Times New Roman" w:cs="Times New Roman"/>
                <w:sz w:val="22"/>
                <w:szCs w:val="22"/>
              </w:rPr>
              <w:t xml:space="preserve">Part III, point C15 </w:t>
            </w:r>
            <w:r xmlns:w="http://schemas.openxmlformats.org/wordprocessingml/2006/main" w:rsidRPr="005A1E17">
              <w:rPr>
                <w:rFonts w:ascii="Times New Roman" w:eastAsia="Yu Mincho" w:hAnsi="Times New Roman" w:cs="Times New Roman"/>
                <w:sz w:val="22"/>
                <w:szCs w:val="22"/>
              </w:rPr>
              <w:t xml:space="preserve">of the EDPB</w:t>
            </w:r>
          </w:p>
          <w:p w14:paraId="000325FF"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p w14:paraId="13D55678"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30139"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4332E844"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185E47AD"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6F6E4"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A78B3" w14:textId="77777777" w:rsidR="005A1E17" w:rsidRPr="005A1E17" w:rsidRDefault="005A1E17" w:rsidP="00605ADF">
            <w:pPr xmlns:w="http://schemas.openxmlformats.org/wordprocessingml/2006/main">
              <w:spacing w:after="0" w:line="240" w:lineRule="auto"/>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performed it improperly and this was a fundamental breach of the contract, as set out in Article 6.217 of the Civil Code (hereinafter referred to as a fundamental breach of the contract), due to which the contract was terminated within the last 3 years, or a court decision was adopted and entered into force within the last 3 years, satisfying the claim of the contracting authority, contracting entity or granting authority for compensation for losses incurred due to the supplier having performed a material term of the contract with serious or persistent deficiencies, or a decision was adopted by the contracting authority within the last 3 years that the supplier had performed a material term of the contract with serious or persistent deficiencies and as a result a sanction provided for in the contract was applied.</w:t>
            </w:r>
          </w:p>
          <w:p w14:paraId="3ED525C6" w14:textId="77777777" w:rsidR="005A1E17" w:rsidRPr="005A1E17" w:rsidRDefault="005A1E17" w:rsidP="00605ADF">
            <w:pPr xmlns:w="http://schemas.openxmlformats.org/wordprocessingml/2006/main">
              <w:spacing w:after="0" w:line="240" w:lineRule="auto"/>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On this basis, the supplier is also excluded from the procurement procedure when, in accordance with the legal acts of other states, it has been established over the past 3 years that, </w:t>
            </w:r>
            <w:r xmlns:w="http://schemas.openxmlformats.org/wordprocessingml/2006/main" w:rsidRPr="005A1E17">
              <w:rPr>
                <w:rFonts w:ascii="Times New Roman" w:hAnsi="Times New Roman" w:cs="Times New Roman"/>
                <w:sz w:val="22"/>
                <w:szCs w:val="22"/>
              </w:rPr>
              <w:lastRenderedPageBreak xmlns:w="http://schemas.openxmlformats.org/wordprocessingml/2006/main"/>
            </w:r>
            <w:r xmlns:w="http://schemas.openxmlformats.org/wordprocessingml/2006/main" w:rsidRPr="005A1E17">
              <w:rPr>
                <w:rFonts w:ascii="Times New Roman" w:hAnsi="Times New Roman" w:cs="Times New Roman"/>
                <w:sz w:val="22"/>
                <w:szCs w:val="22"/>
              </w:rPr>
              <w:t xml:space="preserve">in the performance of a previous contract, a previous contract with a contracting entity or a previous concession contract, it has fulfilled a material requirement set out in the contract with significant or persistent deficiencies and as a result, that previous contract was terminated earlier than the term of validity set out in that contract, damages were demanded or other similar sanctions were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6DFFE"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lastRenderedPageBreak xmlns:w="http://schemas.openxmlformats.org/wordprocessingml/2006/main"/>
            </w:r>
            <w:r xmlns:w="http://schemas.openxmlformats.org/wordprocessingml/2006/main" w:rsidRPr="005A1E17">
              <w:rPr>
                <w:rFonts w:ascii="Times New Roman" w:eastAsia="Yu Mincho" w:hAnsi="Times New Roman" w:cs="Times New Roman"/>
                <w:b/>
                <w:bCs/>
                <w:sz w:val="22"/>
                <w:szCs w:val="22"/>
              </w:rPr>
              <w:t xml:space="preserve">Article 46, paragraph 4, item 6 of the Public Procurement Law</w:t>
            </w:r>
          </w:p>
          <w:p w14:paraId="129BDC8E" w14:textId="77777777" w:rsidR="005A1E17" w:rsidRPr="005A1E17" w:rsidRDefault="005A1E17" w:rsidP="00605ADF">
            <w:pPr>
              <w:pStyle w:val="NoSpacing"/>
              <w:jc w:val="both"/>
              <w:rPr>
                <w:rFonts w:ascii="Times New Roman" w:eastAsia="Yu Mincho" w:hAnsi="Times New Roman" w:cs="Times New Roman"/>
                <w:sz w:val="22"/>
                <w:szCs w:val="22"/>
              </w:rPr>
            </w:pPr>
          </w:p>
          <w:p w14:paraId="0068FFCB"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5A1E17">
              <w:rPr>
                <w:rFonts w:ascii="Times New Roman" w:eastAsia="Arial" w:hAnsi="Times New Roman" w:cs="Times New Roman"/>
                <w:sz w:val="22"/>
                <w:szCs w:val="22"/>
              </w:rPr>
              <w:t xml:space="preserve">Part III, point C14 </w:t>
            </w:r>
            <w:r xmlns:w="http://schemas.openxmlformats.org/wordprocessingml/2006/main" w:rsidRPr="005A1E17">
              <w:rPr>
                <w:rFonts w:ascii="Times New Roman" w:eastAsia="Yu Mincho" w:hAnsi="Times New Roman" w:cs="Times New Roman"/>
                <w:sz w:val="22"/>
                <w:szCs w:val="22"/>
              </w:rPr>
              <w:t xml:space="preserve">of the ESMA</w:t>
            </w:r>
          </w:p>
          <w:p w14:paraId="5729B7CE"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p w14:paraId="767D485B"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DB036"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226DE9B3"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6DAB48F3"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b/>
                <w:bCs/>
                <w:sz w:val="22"/>
                <w:szCs w:val="22"/>
              </w:rPr>
              <w:t xml:space="preserve">When making decisions on the exclusion of a supplier from the procurement procedure on the grounds for exclusion specified in this paragraph, the following information published in accordance with Article 91 of the Public Procurement Law may be taken into account:</w:t>
            </w:r>
          </w:p>
          <w:p w14:paraId="5F1A72B5" w14:textId="77777777" w:rsidR="005A1E17" w:rsidRPr="005A1E17" w:rsidRDefault="005A1E17" w:rsidP="00605ADF">
            <w:pPr>
              <w:pStyle w:val="NoSpacing"/>
              <w:jc w:val="both"/>
              <w:rPr>
                <w:rFonts w:ascii="Times New Roman" w:hAnsi="Times New Roman" w:cs="Times New Roman"/>
                <w:sz w:val="22"/>
                <w:szCs w:val="22"/>
              </w:rPr>
            </w:pPr>
          </w:p>
          <w:p w14:paraId="14AF8144"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hyperlink xmlns:w="http://schemas.openxmlformats.org/wordprocessingml/2006/main" xmlns:r="http://schemas.openxmlformats.org/officeDocument/2006/relationships" r:id="rId14" w:history="1">
              <w:r xmlns:w="http://schemas.openxmlformats.org/wordprocessingml/2006/main" w:rsidRPr="005A1E17">
                <w:rPr>
                  <w:rStyle w:val="Hyperlink"/>
                  <w:rFonts w:ascii="Times New Roman" w:hAnsi="Times New Roman" w:cs="Times New Roman"/>
                  <w:sz w:val="22"/>
                  <w:szCs w:val="22"/>
                </w:rPr>
                <w:t xml:space="preserve">https://vpt.lrv.lt/lt/nuorodos/kiti-duomenys/powerbi/nepatikimi-tiekejai-1/</w:t>
              </w:r>
            </w:hyperlink>
          </w:p>
          <w:p w14:paraId="2BFEDCAE" w14:textId="77777777" w:rsidR="005A1E17" w:rsidRPr="005A1E17" w:rsidRDefault="005A1E17" w:rsidP="00605ADF">
            <w:pPr>
              <w:pStyle w:val="NoSpacing"/>
              <w:jc w:val="both"/>
              <w:rPr>
                <w:rFonts w:ascii="Times New Roman" w:hAnsi="Times New Roman" w:cs="Times New Roman"/>
                <w:sz w:val="22"/>
                <w:szCs w:val="22"/>
              </w:rPr>
            </w:pPr>
          </w:p>
          <w:p w14:paraId="6B64C3EB"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hyperlink xmlns:w="http://schemas.openxmlformats.org/wordprocessingml/2006/main" xmlns:r="http://schemas.openxmlformats.org/officeDocument/2006/relationships" r:id="rId15" w:history="1">
              <w:r xmlns:w="http://schemas.openxmlformats.org/wordprocessingml/2006/main" w:rsidRPr="005A1E17">
                <w:rPr>
                  <w:rStyle w:val="Hyperlink"/>
                  <w:rFonts w:ascii="Times New Roman" w:hAnsi="Times New Roman" w:cs="Times New Roman"/>
                  <w:sz w:val="22"/>
                  <w:szCs w:val="22"/>
                </w:rPr>
                <w:t xml:space="preserve">https://vpt.lrv.lt/lt/pasalinimo-pagrindai-1/nepatikimu-koncessininku-sarasas-1/nepatikimu-koncessininku-sarasas/</w:t>
              </w:r>
            </w:hyperlink>
          </w:p>
          <w:p w14:paraId="13BCFDDE" w14:textId="77777777" w:rsidR="005A1E17" w:rsidRPr="005A1E17" w:rsidRDefault="005A1E17" w:rsidP="00605ADF">
            <w:pPr>
              <w:pStyle w:val="NoSpacing"/>
              <w:jc w:val="both"/>
              <w:rPr>
                <w:rFonts w:ascii="Times New Roman" w:hAnsi="Times New Roman" w:cs="Times New Roman"/>
                <w:bCs/>
                <w:sz w:val="22"/>
                <w:szCs w:val="22"/>
              </w:rPr>
            </w:pPr>
          </w:p>
          <w:p w14:paraId="5463EBEA" w14:textId="77777777" w:rsidR="005A1E17" w:rsidRPr="005A1E17" w:rsidRDefault="005A1E17" w:rsidP="00605ADF">
            <w:pPr>
              <w:pStyle w:val="NoSpacing"/>
              <w:jc w:val="both"/>
              <w:rPr>
                <w:rFonts w:ascii="Times New Roman" w:hAnsi="Times New Roman" w:cs="Times New Roman"/>
                <w:b/>
                <w:bCs/>
                <w:sz w:val="22"/>
                <w:szCs w:val="22"/>
              </w:rPr>
            </w:pPr>
          </w:p>
        </w:tc>
      </w:tr>
      <w:tr w:rsidR="005A1E17" w:rsidRPr="005A1E17" w14:paraId="5AC833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07F40" w14:textId="77777777" w:rsidR="005A1E17" w:rsidRPr="005A1E17" w:rsidRDefault="005A1E17" w:rsidP="00605ADF">
            <w:pPr>
              <w:pStyle w:val="NoSpacing"/>
              <w:numPr>
                <w:ilvl w:val="0"/>
                <w:numId w:val="5"/>
              </w:numPr>
              <w:rPr>
                <w:rFonts w:ascii="Times New Roman" w:hAnsi="Times New Roman" w:cs="Times New Roman"/>
                <w:sz w:val="22"/>
                <w:szCs w:val="22"/>
              </w:rPr>
            </w:pPr>
          </w:p>
          <w:p w14:paraId="6C4EBE6C" w14:textId="77777777" w:rsidR="005A1E17" w:rsidRPr="005A1E17" w:rsidRDefault="005A1E17" w:rsidP="00605ADF">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C1EF6"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supplier has committed serious professional misconduct, due to which the contracting authority doubts the supplier's integrity, when he </w:t>
            </w:r>
            <w:bookmarkStart xmlns:w="http://schemas.openxmlformats.org/wordprocessingml/2006/main" w:id="1" w:name="part_030e6c6c64ba4f96a23474e439d1b80c"/>
            <w:bookmarkEnd xmlns:w="http://schemas.openxmlformats.org/wordprocessingml/2006/main" w:id="1"/>
            <w:r xmlns:w="http://schemas.openxmlformats.org/wordprocessingml/2006/main" w:rsidRPr="005A1E17">
              <w:rPr>
                <w:rFonts w:ascii="Times New Roman" w:hAnsi="Times New Roman" w:cs="Times New Roman"/>
                <w:sz w:val="22"/>
                <w:szCs w:val="22"/>
              </w:rPr>
              <w:t xml:space="preserve">has committed a violation of financial reporting and auditing legislation and less than one year has passed since the date of its commission.</w:t>
            </w:r>
          </w:p>
          <w:p w14:paraId="346C823C" w14:textId="77777777" w:rsidR="005A1E17" w:rsidRPr="005A1E17" w:rsidRDefault="005A1E17" w:rsidP="00605AD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CFA7C"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4, point 7, subparagraph a, of the Public Procurement Law</w:t>
            </w:r>
          </w:p>
          <w:p w14:paraId="6FB233D9" w14:textId="77777777" w:rsidR="005A1E17" w:rsidRPr="005A1E17" w:rsidRDefault="005A1E17" w:rsidP="00605ADF">
            <w:pPr>
              <w:pStyle w:val="NoSpacing"/>
              <w:jc w:val="both"/>
              <w:rPr>
                <w:rFonts w:ascii="Times New Roman" w:eastAsia="Yu Mincho" w:hAnsi="Times New Roman" w:cs="Times New Roman"/>
                <w:sz w:val="22"/>
                <w:szCs w:val="22"/>
              </w:rPr>
            </w:pPr>
          </w:p>
          <w:p w14:paraId="227BECA4"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sz w:val="22"/>
                <w:szCs w:val="22"/>
              </w:rPr>
              <w:t xml:space="preserve">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21D22"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EBVPD is sufficient. </w:t>
            </w:r>
            <w:r xmlns:w="http://schemas.openxmlformats.org/wordprocessingml/2006/main" w:rsidRPr="005A1E17">
              <w:rPr>
                <w:rFonts w:ascii="Times New Roman" w:hAnsi="Times New Roman" w:cs="Times New Roman"/>
                <w:sz w:val="22"/>
                <w:szCs w:val="22"/>
              </w:rPr>
              <w:t xml:space="preserve">When making decisions on the exclusion of a supplier from the procurement procedure on the grounds for exclusion specified in this point, the following shall be taken into account, among other things:</w:t>
            </w:r>
            <w:r xmlns:w="http://schemas.openxmlformats.org/wordprocessingml/2006/main" w:rsidRPr="005A1E17">
              <w:rPr>
                <w:rFonts w:ascii="Times New Roman" w:hAnsi="Times New Roman" w:cs="Times New Roman"/>
                <w:b/>
                <w:bCs/>
                <w:sz w:val="22"/>
                <w:szCs w:val="22"/>
              </w:rPr>
              <w:t xml:space="preserve"> </w:t>
            </w:r>
            <w:r xmlns:w="http://schemas.openxmlformats.org/wordprocessingml/2006/main" w:rsidRPr="005A1E17">
              <w:rPr>
                <w:rFonts w:ascii="Times New Roman" w:hAnsi="Times New Roman" w:cs="Times New Roman"/>
                <w:sz w:val="22"/>
                <w:szCs w:val="22"/>
              </w:rPr>
              <w:t xml:space="preserve">in the national database at: </w:t>
            </w:r>
            <w:hyperlink xmlns:w="http://schemas.openxmlformats.org/wordprocessingml/2006/main" xmlns:r="http://schemas.openxmlformats.org/officeDocument/2006/relationships" r:id="rId16" w:history="1">
              <w:r xmlns:w="http://schemas.openxmlformats.org/wordprocessingml/2006/main" w:rsidRPr="005A1E17">
                <w:rPr>
                  <w:rStyle w:val="Hyperlink"/>
                  <w:rFonts w:ascii="Times New Roman" w:hAnsi="Times New Roman" w:cs="Times New Roman"/>
                  <w:sz w:val="22"/>
                  <w:szCs w:val="22"/>
                  <w:u w:val="single"/>
                </w:rPr>
                <w:t xml:space="preserve">https://www.registrucentras.lt/jar/p/index.php</w:t>
              </w:r>
            </w:hyperlink>
          </w:p>
          <w:p w14:paraId="289454C1"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published information, as well as the information provided in this information notice:</w:t>
            </w:r>
          </w:p>
          <w:p w14:paraId="5D843AD1"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hyperlink xmlns:w="http://schemas.openxmlformats.org/wordprocessingml/2006/main" xmlns:r="http://schemas.openxmlformats.org/officeDocument/2006/relationships" r:id="rId17" w:history="1">
              <w:r xmlns:w="http://schemas.openxmlformats.org/wordprocessingml/2006/main" w:rsidRPr="005A1E17">
                <w:rPr>
                  <w:rStyle w:val="Hyperlink"/>
                  <w:rFonts w:ascii="Times New Roman" w:hAnsi="Times New Roman" w:cs="Times New Roman"/>
                  <w:sz w:val="22"/>
                  <w:szCs w:val="22"/>
                </w:rPr>
                <w:t xml:space="preserve">https://vpt.lrv.lt/lt/naujienos-3/finansiniu-ataskaitu-nepateikimas-gali-tapti-kluitimi-vagaluti-viesjejuci-pirkimauose/</w:t>
              </w:r>
            </w:hyperlink>
          </w:p>
          <w:p w14:paraId="34D14170" w14:textId="77777777" w:rsidR="005A1E17" w:rsidRPr="005A1E17" w:rsidRDefault="005A1E17" w:rsidP="00605ADF">
            <w:pPr>
              <w:pStyle w:val="NoSpacing"/>
              <w:jc w:val="both"/>
              <w:rPr>
                <w:rFonts w:ascii="Times New Roman" w:hAnsi="Times New Roman" w:cs="Times New Roman"/>
                <w:b/>
                <w:bCs/>
                <w:iCs/>
                <w:sz w:val="22"/>
                <w:szCs w:val="22"/>
              </w:rPr>
            </w:pPr>
          </w:p>
        </w:tc>
      </w:tr>
      <w:tr w:rsidR="005A1E17" w:rsidRPr="005A1E17" w14:paraId="6D4AB58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E0468"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EA5E"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The supplier has committed serious professional misconduct, due to which the contracting authority doubts the supplier's integrity, </w:t>
            </w:r>
            <w:r xmlns:w="http://schemas.openxmlformats.org/wordprocessingml/2006/main" w:rsidRPr="005A1E17">
              <w:rPr>
                <w:rFonts w:ascii="Times New Roman" w:eastAsia="Times New Roman" w:hAnsi="Times New Roman" w:cs="Times New Roman"/>
                <w:sz w:val="22"/>
                <w:szCs w:val="22"/>
              </w:rPr>
              <w:t xml:space="preserve">when he (the supplier) does not meet the minimum criteria for a reliable taxpayer, set out in Article 40, Part 1 of the Law on Tax Administration of the Republic of </w:t>
            </w:r>
            <w:r xmlns:w="http://schemas.openxmlformats.org/wordprocessingml/2006/main" w:rsidRPr="005A1E17">
              <w:rPr>
                <w:rFonts w:ascii="Times New Roman" w:eastAsia="Times New Roman" w:hAnsi="Times New Roman" w:cs="Times New Roman"/>
                <w:sz w:val="22"/>
                <w:szCs w:val="22"/>
                <w:vertAlign w:val="superscript"/>
              </w:rPr>
              <w:t xml:space="preserve">Lithuania </w:t>
            </w:r>
            <w:r xmlns:w="http://schemas.openxmlformats.org/wordprocessingml/2006/main" w:rsidRPr="005A1E17">
              <w:rPr>
                <w:rFonts w:ascii="Times New Roman" w:eastAsia="Times New Roman" w:hAnsi="Times New Roman" w:cs="Times New Roman"/>
                <w:sz w:val="22"/>
                <w:szCs w:val="22"/>
              </w:rPr>
              <w:t xml:space="preserv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AD0CC"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4, point 7, subparagraph b, of the Public Procurement Law</w:t>
            </w:r>
          </w:p>
          <w:p w14:paraId="0738E1E1" w14:textId="77777777" w:rsidR="005A1E17" w:rsidRPr="005A1E17" w:rsidRDefault="005A1E17" w:rsidP="00605ADF">
            <w:pPr>
              <w:pStyle w:val="NoSpacing"/>
              <w:jc w:val="both"/>
              <w:rPr>
                <w:rFonts w:ascii="Times New Roman" w:eastAsia="Yu Mincho" w:hAnsi="Times New Roman" w:cs="Times New Roman"/>
                <w:sz w:val="22"/>
                <w:szCs w:val="22"/>
              </w:rPr>
            </w:pPr>
          </w:p>
          <w:p w14:paraId="2C3E17F5"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lang w:eastAsia="en-US"/>
              </w:rPr>
            </w:pPr>
            <w:r xmlns:w="http://schemas.openxmlformats.org/wordprocessingml/2006/main" w:rsidRPr="005A1E17">
              <w:rPr>
                <w:rFonts w:ascii="Times New Roman" w:eastAsia="Yu Mincho" w:hAnsi="Times New Roman" w:cs="Times New Roman"/>
                <w:sz w:val="22"/>
                <w:szCs w:val="22"/>
              </w:rPr>
              <w:t xml:space="preserve">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D3B7"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10ABF8C9" w14:textId="77777777" w:rsidR="005A1E17" w:rsidRPr="005A1E17" w:rsidRDefault="005A1E17" w:rsidP="00605ADF">
            <w:pPr>
              <w:pStyle w:val="NoSpacing"/>
              <w:jc w:val="both"/>
              <w:rPr>
                <w:rFonts w:ascii="Times New Roman" w:hAnsi="Times New Roman" w:cs="Times New Roman"/>
                <w:b/>
                <w:bCs/>
                <w:iCs/>
                <w:sz w:val="22"/>
                <w:szCs w:val="22"/>
                <w:lang w:eastAsia="en-US"/>
              </w:rPr>
            </w:pPr>
          </w:p>
          <w:p w14:paraId="307400AD"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rPr>
              <w:t xml:space="preserve">When making decisions on the exclusion of a supplier from the procurement procedure on the grounds for exclusion specified in this point, the following shall be taken into account, among other things:</w:t>
            </w:r>
            <w:r xmlns:w="http://schemas.openxmlformats.org/wordprocessingml/2006/main" w:rsidRPr="005A1E17">
              <w:rPr>
                <w:rFonts w:ascii="Times New Roman" w:hAnsi="Times New Roman" w:cs="Times New Roman"/>
                <w:b/>
                <w:bCs/>
                <w:sz w:val="22"/>
                <w:szCs w:val="22"/>
              </w:rPr>
              <w:t xml:space="preserve"> </w:t>
            </w:r>
            <w:r xmlns:w="http://schemas.openxmlformats.org/wordprocessingml/2006/main" w:rsidRPr="005A1E17">
              <w:rPr>
                <w:rFonts w:ascii="Times New Roman" w:hAnsi="Times New Roman" w:cs="Times New Roman"/>
                <w:sz w:val="22"/>
                <w:szCs w:val="22"/>
              </w:rPr>
              <w:t xml:space="preserve">information published </w:t>
            </w:r>
            <w:r xmlns:w="http://schemas.openxmlformats.org/wordprocessingml/2006/main" w:rsidRPr="005A1E17">
              <w:rPr>
                <w:rFonts w:ascii="Times New Roman" w:hAnsi="Times New Roman" w:cs="Times New Roman"/>
                <w:sz w:val="22"/>
                <w:szCs w:val="22"/>
              </w:rPr>
              <w:t xml:space="preserve">in the national database at </w:t>
            </w:r>
            <w:hyperlink xmlns:w="http://schemas.openxmlformats.org/wordprocessingml/2006/main" xmlns:r="http://schemas.openxmlformats.org/officeDocument/2006/relationships" r:id="rId18">
              <w:r xmlns:w="http://schemas.openxmlformats.org/wordprocessingml/2006/main" w:rsidRPr="005A1E17">
                <w:rPr>
                  <w:rStyle w:val="Hyperlink"/>
                  <w:rFonts w:ascii="Times New Roman" w:hAnsi="Times New Roman" w:cs="Times New Roman"/>
                  <w:sz w:val="22"/>
                  <w:szCs w:val="22"/>
                  <w:u w:val="single"/>
                </w:rPr>
                <w:t xml:space="preserve">https://www.vmi.lt/evmi/mokesciu-moketoju-informacija .</w:t>
              </w:r>
            </w:hyperlink>
          </w:p>
        </w:tc>
      </w:tr>
      <w:tr w:rsidR="005A1E17" w:rsidRPr="005A1E17" w14:paraId="45478BC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2DD39"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DC42C"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supplier has committed serious professional misconduct, due to which the contracting authority doubts the supplier's integrity, </w:t>
            </w:r>
            <w:r xmlns:w="http://schemas.openxmlformats.org/wordprocessingml/2006/main" w:rsidRPr="005A1E17">
              <w:rPr>
                <w:rFonts w:ascii="Times New Roman" w:eastAsia="Times New Roman" w:hAnsi="Times New Roman" w:cs="Times New Roman"/>
                <w:sz w:val="22"/>
                <w:szCs w:val="22"/>
              </w:rPr>
              <w:t xml:space="preserve">when he </w:t>
            </w:r>
            <w:r xmlns:w="http://schemas.openxmlformats.org/wordprocessingml/2006/main" w:rsidRPr="005A1E17">
              <w:rPr>
                <w:rFonts w:ascii="Times New Roman" w:hAnsi="Times New Roman" w:cs="Times New Roman"/>
                <w:sz w:val="22"/>
                <w:szCs w:val="22"/>
              </w:rPr>
              <w:t xml:space="preserve">has committed a violation of the prohibition on concluding prohibited agreements, established in the Competition Law of the Republic of Lithuania or a similar legal act of another state, and less than 3 years have passed since the date of its commission.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BE79"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b/>
                <w:bCs/>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4, point 7, subparagraph c, of the Public Procurement Law</w:t>
            </w:r>
          </w:p>
          <w:p w14:paraId="1EB716C7" w14:textId="77777777" w:rsidR="005A1E17" w:rsidRPr="005A1E17" w:rsidRDefault="005A1E17" w:rsidP="00605ADF">
            <w:pPr>
              <w:pStyle w:val="NoSpacing"/>
              <w:jc w:val="both"/>
              <w:rPr>
                <w:rFonts w:ascii="Times New Roman" w:eastAsia="Yu Mincho" w:hAnsi="Times New Roman" w:cs="Times New Roman"/>
                <w:sz w:val="22"/>
                <w:szCs w:val="22"/>
              </w:rPr>
            </w:pPr>
          </w:p>
          <w:p w14:paraId="70F19CA4"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lang w:eastAsia="en-US"/>
              </w:rPr>
            </w:pPr>
            <w:r xmlns:w="http://schemas.openxmlformats.org/wordprocessingml/2006/main" w:rsidRPr="005A1E17">
              <w:rPr>
                <w:rFonts w:ascii="Times New Roman" w:eastAsia="Yu Mincho" w:hAnsi="Times New Roman" w:cs="Times New Roman"/>
                <w:sz w:val="22"/>
                <w:szCs w:val="22"/>
              </w:rPr>
              <w:t xml:space="preserve">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3434E"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7E09C73F"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582DB9C4" w14:textId="77777777" w:rsidR="005A1E17" w:rsidRPr="005A1E17" w:rsidRDefault="005A1E17" w:rsidP="00605ADF">
            <w:pPr xmlns:w="http://schemas.openxmlformats.org/wordprocessingml/2006/main">
              <w:rPr>
                <w:rFonts w:ascii="Times New Roman" w:hAnsi="Times New Roman" w:cs="Times New Roman"/>
                <w:b/>
                <w:bCs/>
                <w:sz w:val="22"/>
                <w:szCs w:val="22"/>
              </w:rPr>
            </w:pPr>
            <w:r xmlns:w="http://schemas.openxmlformats.org/wordprocessingml/2006/main" w:rsidRPr="005A1E17">
              <w:rPr>
                <w:rFonts w:ascii="Times New Roman" w:hAnsi="Times New Roman" w:cs="Times New Roman"/>
                <w:b/>
                <w:bCs/>
                <w:sz w:val="22"/>
                <w:szCs w:val="22"/>
              </w:rPr>
              <w:t xml:space="preserve">When making decisions on the exclusion of a supplier from the procurement procedure on the grounds for exclusion specified in this point, the following shall be taken into account, among other things, in the national database at:</w:t>
            </w:r>
          </w:p>
          <w:p w14:paraId="6D3C81AC" w14:textId="77777777" w:rsidR="005A1E17" w:rsidRPr="005A1E17" w:rsidRDefault="005A1E17" w:rsidP="00605ADF">
            <w:pPr xmlns:w="http://schemas.openxmlformats.org/wordprocessingml/2006/main">
              <w:rPr>
                <w:rFonts w:ascii="Times New Roman" w:hAnsi="Times New Roman" w:cs="Times New Roman"/>
                <w:bCs/>
                <w:iCs/>
                <w:sz w:val="22"/>
                <w:szCs w:val="22"/>
                <w:lang w:eastAsia="en-US"/>
              </w:rPr>
            </w:pPr>
            <w:hyperlink xmlns:w="http://schemas.openxmlformats.org/wordprocessingml/2006/main" xmlns:r="http://schemas.openxmlformats.org/officeDocument/2006/relationships" r:id="rId19" w:history="1">
              <w:r xmlns:w="http://schemas.openxmlformats.org/wordprocessingml/2006/main" w:rsidRPr="005A1E17">
                <w:rPr>
                  <w:rStyle w:val="Hyperlink"/>
                  <w:rFonts w:ascii="Times New Roman" w:hAnsi="Times New Roman" w:cs="Times New Roman"/>
                  <w:sz w:val="22"/>
                  <w:szCs w:val="22"/>
                  <w:u w:val="single"/>
                </w:rPr>
                <w:t xml:space="preserve">on https://kt.gov.lt/lt/atviri-duomenys/diskvalifikavimas-is-viesuju-pirkimu </w:t>
              </w:r>
            </w:hyperlink>
            <w:r xmlns:w="http://schemas.openxmlformats.org/wordprocessingml/2006/main" w:rsidRPr="005A1E17">
              <w:rPr>
                <w:rFonts w:ascii="Times New Roman" w:hAnsi="Times New Roman" w:cs="Times New Roman"/>
                <w:sz w:val="22"/>
                <w:szCs w:val="22"/>
              </w:rPr>
              <w:t xml:space="preserve">.</w:t>
            </w:r>
          </w:p>
        </w:tc>
      </w:tr>
      <w:tr w:rsidR="005A1E17" w:rsidRPr="005A1E17" w14:paraId="12087795"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062AE"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5FC9" w14:textId="77777777" w:rsidR="005A1E17" w:rsidRPr="005A1E17" w:rsidRDefault="005A1E17" w:rsidP="00605ADF">
            <w:pPr xmlns:w="http://schemas.openxmlformats.org/wordprocessingml/2006/main">
              <w:pStyle w:val="NoSpacing"/>
              <w:jc w:val="both"/>
              <w:rPr>
                <w:rFonts w:ascii="Times New Roman" w:hAnsi="Times New Roman" w:cs="Times New Roman"/>
                <w:bCs/>
                <w:sz w:val="22"/>
                <w:szCs w:val="22"/>
              </w:rPr>
            </w:pPr>
            <w:r xmlns:w="http://schemas.openxmlformats.org/wordprocessingml/2006/main" w:rsidRPr="005A1E17">
              <w:rPr>
                <w:rFonts w:ascii="Times New Roman" w:hAnsi="Times New Roman" w:cs="Times New Roman"/>
                <w:bCs/>
                <w:sz w:val="22"/>
                <w:szCs w:val="22"/>
              </w:rPr>
              <w:t xml:space="preserve">The supplier </w:t>
            </w:r>
            <w:r xmlns:w="http://schemas.openxmlformats.org/wordprocessingml/2006/main" w:rsidRPr="005A1E17">
              <w:rPr>
                <w:rFonts w:ascii="Times New Roman" w:hAnsi="Times New Roman" w:cs="Times New Roman"/>
                <w:sz w:val="22"/>
                <w:szCs w:val="22"/>
              </w:rPr>
              <w:t xml:space="preserve">has violated at least one of the environmental, social and labour law obligations referred to in Article 17(2)(2) of the Public Procurement Act, which the contracting authority can prove by any appropriate means. On this basis, the contracting authority shall exclude the supplier from the procurement procedure if less than one year has passed since the date of the violation.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5932A" w14:textId="77777777" w:rsidR="005A1E17" w:rsidRPr="005A1E17" w:rsidRDefault="005A1E17" w:rsidP="00605ADF">
            <w:pPr xmlns:w="http://schemas.openxmlformats.org/wordprocessingml/2006/main">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6, item 1 of the Public Procurement Law</w:t>
            </w:r>
          </w:p>
          <w:p w14:paraId="23CB7060" w14:textId="77777777" w:rsidR="005A1E17" w:rsidRPr="005A1E17" w:rsidRDefault="005A1E17" w:rsidP="00605ADF">
            <w:pPr xmlns:w="http://schemas.openxmlformats.org/wordprocessingml/2006/main">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sz w:val="22"/>
                <w:szCs w:val="22"/>
              </w:rPr>
              <w:t xml:space="preserve">Sections C1, C2, C3 of Part III of the EIA Regulation</w:t>
            </w:r>
          </w:p>
          <w:p w14:paraId="4EA2DC9B" w14:textId="77777777" w:rsidR="005A1E17" w:rsidRPr="005A1E17" w:rsidRDefault="005A1E17" w:rsidP="00605ADF">
            <w:pPr>
              <w:jc w:val="center"/>
              <w:rPr>
                <w:rFonts w:ascii="Times New Roman" w:hAnsi="Times New Roman" w:cs="Times New Roman"/>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5F5F5" w14:textId="77777777" w:rsidR="005A1E17" w:rsidRPr="005A1E17" w:rsidRDefault="005A1E17" w:rsidP="00605ADF">
            <w:pPr xmlns:w="http://schemas.openxmlformats.org/wordprocessingml/2006/main">
              <w:pStyle w:val="NoSpacing"/>
              <w:jc w:val="both"/>
              <w:rPr>
                <w:rFonts w:ascii="Times New Roman" w:hAnsi="Times New Roman" w:cs="Times New Roman"/>
                <w:b/>
                <w:bCs/>
                <w:sz w:val="22"/>
                <w:szCs w:val="22"/>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p w14:paraId="6EE99510" w14:textId="77777777" w:rsidR="005A1E17" w:rsidRPr="005A1E17" w:rsidRDefault="005A1E17" w:rsidP="00605ADF">
            <w:pPr>
              <w:pStyle w:val="NoSpacing"/>
              <w:jc w:val="both"/>
              <w:rPr>
                <w:rFonts w:ascii="Times New Roman" w:eastAsia="Yu Mincho" w:hAnsi="Times New Roman" w:cs="Times New Roman"/>
                <w:sz w:val="22"/>
                <w:szCs w:val="22"/>
              </w:rPr>
            </w:pPr>
          </w:p>
        </w:tc>
      </w:tr>
      <w:tr w:rsidR="005A1E17" w:rsidRPr="005A1E17" w14:paraId="26D6C41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050D7" w14:textId="77777777" w:rsidR="005A1E17" w:rsidRPr="005A1E17" w:rsidRDefault="005A1E17" w:rsidP="00605ADF">
            <w:pPr>
              <w:pStyle w:val="NoSpacing"/>
              <w:numPr>
                <w:ilvl w:val="0"/>
                <w:numId w:val="5"/>
              </w:numPr>
              <w:rPr>
                <w:rFonts w:ascii="Times New Roman" w:hAnsi="Times New Roman" w:cs="Times New Roman"/>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A2D68" w14:textId="77777777" w:rsidR="005A1E17" w:rsidRPr="005A1E17" w:rsidRDefault="005A1E17" w:rsidP="00605ADF">
            <w:pPr xmlns:w="http://schemas.openxmlformats.org/wordprocessingml/2006/main">
              <w:spacing w:after="0" w:line="240" w:lineRule="auto"/>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supplier is insolvent, restructuring or bankruptcy proceedings have been initiated against it, liquidation proceedings have been initiated or commenced, its assets are under the administration of a court or insolvency administrator, it has entered into a composition with its creditors (an agreement between the supplier and creditors to continue the supplier's activities, where the supplier assumes certain obligations and the creditors agree to postpone, reduce or waive their claims), its activities have been suspended or restricted, or its situation under the legislation of the country in which it is registered is the same or similar.</w:t>
            </w:r>
          </w:p>
          <w:p w14:paraId="18FCDECD" w14:textId="77777777" w:rsidR="005A1E17" w:rsidRPr="005A1E17" w:rsidRDefault="005A1E17" w:rsidP="00605ADF">
            <w:pPr xmlns:w="http://schemas.openxmlformats.org/wordprocessingml/2006/main">
              <w:spacing w:after="0" w:line="240" w:lineRule="auto"/>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However, in the situation defined in this point, the contracting authority will not exclude the supplier from the procurement procedure if it provides reasonable evidence of its ability to properly perform the contract.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C2727" w14:textId="77777777" w:rsidR="005A1E17" w:rsidRPr="005A1E17" w:rsidRDefault="005A1E17" w:rsidP="00605ADF">
            <w:pPr xmlns:w="http://schemas.openxmlformats.org/wordprocessingml/2006/main">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6, item 2 of the Public Procurement Law</w:t>
            </w:r>
          </w:p>
          <w:p w14:paraId="5F76E459" w14:textId="77777777" w:rsidR="005A1E17" w:rsidRPr="005A1E17" w:rsidRDefault="005A1E17" w:rsidP="00605ADF">
            <w:pPr>
              <w:pStyle w:val="NoSpacing"/>
              <w:jc w:val="both"/>
              <w:rPr>
                <w:rFonts w:ascii="Times New Roman" w:eastAsia="Yu Mincho" w:hAnsi="Times New Roman" w:cs="Times New Roman"/>
                <w:sz w:val="22"/>
                <w:szCs w:val="22"/>
              </w:rPr>
            </w:pPr>
          </w:p>
          <w:p w14:paraId="6F231AB9"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sz w:val="22"/>
                <w:szCs w:val="22"/>
              </w:rPr>
              <w:t xml:space="preserve">Clauses C4, C5, C6, C7, C8, C9 of Part III of EBVPD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516BB"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 </w:t>
            </w:r>
            <w:r xmlns:w="http://schemas.openxmlformats.org/wordprocessingml/2006/main" w:rsidRPr="005A1E17">
              <w:rPr>
                <w:rFonts w:ascii="Times New Roman" w:hAnsi="Times New Roman" w:cs="Times New Roman"/>
                <w:sz w:val="22"/>
                <w:szCs w:val="22"/>
              </w:rPr>
              <w:t xml:space="preserve">The contracting authority independently checks the data in the national database at:</w:t>
            </w:r>
          </w:p>
          <w:p w14:paraId="1405D097" w14:textId="77777777" w:rsidR="005A1E17" w:rsidRPr="005A1E17" w:rsidRDefault="005A1E17" w:rsidP="00605ADF">
            <w:pPr xmlns:w="http://schemas.openxmlformats.org/wordprocessingml/2006/main">
              <w:pStyle w:val="NoSpacing"/>
              <w:jc w:val="both"/>
              <w:rPr>
                <w:rFonts w:ascii="Times New Roman" w:hAnsi="Times New Roman" w:cs="Times New Roman"/>
                <w:bCs/>
                <w:sz w:val="22"/>
                <w:szCs w:val="22"/>
              </w:rPr>
            </w:pPr>
            <w:hyperlink xmlns:w="http://schemas.openxmlformats.org/wordprocessingml/2006/main" xmlns:r="http://schemas.openxmlformats.org/officeDocument/2006/relationships" r:id="rId20" w:history="1">
              <w:r xmlns:w="http://schemas.openxmlformats.org/wordprocessingml/2006/main" w:rsidRPr="005A1E17">
                <w:rPr>
                  <w:rStyle w:val="Hyperlink"/>
                  <w:rFonts w:ascii="Times New Roman" w:hAnsi="Times New Roman" w:cs="Times New Roman"/>
                  <w:bCs/>
                  <w:sz w:val="22"/>
                  <w:szCs w:val="22"/>
                  <w:u w:val="single"/>
                </w:rPr>
                <w:t xml:space="preserve">https://www.registrucentras.lt/jar/p/ </w:t>
              </w:r>
            </w:hyperlink>
            <w:r xmlns:w="http://schemas.openxmlformats.org/wordprocessingml/2006/main" w:rsidRPr="005A1E17">
              <w:rPr>
                <w:rFonts w:ascii="Times New Roman" w:hAnsi="Times New Roman" w:cs="Times New Roman"/>
                <w:bCs/>
                <w:sz w:val="22"/>
                <w:szCs w:val="22"/>
              </w:rPr>
              <w:t xml:space="preserve">.</w:t>
            </w:r>
          </w:p>
          <w:p w14:paraId="3E1FDD5D" w14:textId="77777777" w:rsidR="005A1E17" w:rsidRPr="005A1E17" w:rsidRDefault="005A1E17" w:rsidP="00605ADF">
            <w:pPr>
              <w:pStyle w:val="NoSpacing"/>
              <w:jc w:val="both"/>
              <w:rPr>
                <w:rFonts w:ascii="Times New Roman" w:hAnsi="Times New Roman" w:cs="Times New Roman"/>
                <w:b/>
                <w:bCs/>
                <w:sz w:val="22"/>
                <w:szCs w:val="22"/>
              </w:rPr>
            </w:pPr>
          </w:p>
          <w:p w14:paraId="677C0E93" w14:textId="77777777" w:rsidR="005A1E17" w:rsidRPr="005A1E17" w:rsidRDefault="005A1E17" w:rsidP="00605ADF">
            <w:pPr xmlns:w="http://schemas.openxmlformats.org/wordprocessingml/2006/main">
              <w:pStyle w:val="NoSpacing"/>
              <w:jc w:val="both"/>
              <w:rPr>
                <w:rFonts w:ascii="Times New Roman" w:hAnsi="Times New Roman" w:cs="Times New Roman"/>
                <w:i/>
                <w:iCs/>
                <w:sz w:val="22"/>
                <w:szCs w:val="22"/>
              </w:rPr>
            </w:pPr>
            <w:r xmlns:w="http://schemas.openxmlformats.org/wordprocessingml/2006/main" w:rsidRPr="005A1E17">
              <w:rPr>
                <w:rFonts w:ascii="Times New Roman" w:hAnsi="Times New Roman" w:cs="Times New Roman"/>
                <w:sz w:val="22"/>
                <w:szCs w:val="22"/>
              </w:rPr>
              <w:t xml:space="preserve">If necessary, the contracting authority has the right to request the submission of a document issued by the State Enterprise Centre of Registers in accordance with the procedure established by the Government of the Republic of Lithuania, confirming the joint data processed by the competent authorities. In such a case, the document must be issued no earlier than 120 days before the date on which the supplier, at the request of the contracting authority, will have to submit </w:t>
            </w:r>
            <w:r xmlns:w="http://schemas.openxmlformats.org/wordprocessingml/2006/main" w:rsidRPr="005A1E17">
              <w:rPr>
                <w:rFonts w:ascii="Times New Roman" w:eastAsia="Times New Roman" w:hAnsi="Times New Roman" w:cs="Times New Roman"/>
                <w:sz w:val="22"/>
                <w:szCs w:val="22"/>
              </w:rPr>
              <w:t xml:space="preserve">documents </w:t>
            </w:r>
            <w:r xmlns:w="http://schemas.openxmlformats.org/wordprocessingml/2006/main" w:rsidRPr="005A1E17">
              <w:rPr>
                <w:rFonts w:ascii="Times New Roman" w:eastAsia="Times New Roman" w:hAnsi="Times New Roman" w:cs="Times New Roman"/>
                <w:i/>
                <w:iCs/>
                <w:sz w:val="22"/>
                <w:szCs w:val="22"/>
              </w:rPr>
              <w:t xml:space="preserve">confirming the absence of grounds for exclusion </w:t>
            </w:r>
            <w:r xmlns:w="http://schemas.openxmlformats.org/wordprocessingml/2006/main" w:rsidRPr="005A1E17">
              <w:rPr>
                <w:rFonts w:ascii="Times New Roman" w:hAnsi="Times New Roman" w:cs="Times New Roman"/>
                <w:sz w:val="22"/>
                <w:szCs w:val="22"/>
              </w:rPr>
              <w:t xml:space="preserve">. </w:t>
            </w:r>
            <w:r xmlns:w="http://schemas.openxmlformats.org/wordprocessingml/2006/main" w:rsidRPr="005A1E17">
              <w:rPr>
                <w:rFonts w:ascii="Times New Roman" w:hAnsi="Times New Roman" w:cs="Times New Roman"/>
                <w:b/>
                <w:bCs/>
                <w:i/>
                <w:iCs/>
                <w:sz w:val="22"/>
                <w:szCs w:val="22"/>
              </w:rPr>
              <w:t xml:space="preserve">Example </w:t>
            </w:r>
            <w:r xmlns:w="http://schemas.openxmlformats.org/wordprocessingml/2006/main" w:rsidRPr="005A1E17">
              <w:rPr>
                <w:rFonts w:ascii="Times New Roman" w:hAnsi="Times New Roman" w:cs="Times New Roman"/>
                <w:i/>
                <w:iCs/>
                <w:sz w:val="22"/>
                <w:szCs w:val="22"/>
              </w:rPr>
              <w:t xml:space="preserve">: If the contracting authority contacted the supplier on 2022-10-10 requesting that the supplier submit supporting documents by 2022-10-14, they must be issued no earlier than 120 days, counting backwards from 2022-10-14.</w:t>
            </w:r>
          </w:p>
          <w:p w14:paraId="1D481CC8" w14:textId="77777777" w:rsidR="005A1E17" w:rsidRPr="005A1E17" w:rsidRDefault="005A1E17" w:rsidP="00605ADF">
            <w:pPr>
              <w:pStyle w:val="NoSpacing"/>
              <w:jc w:val="both"/>
              <w:rPr>
                <w:rFonts w:ascii="Times New Roman" w:hAnsi="Times New Roman" w:cs="Times New Roman"/>
                <w:sz w:val="22"/>
                <w:szCs w:val="22"/>
              </w:rPr>
            </w:pPr>
          </w:p>
          <w:p w14:paraId="7284F666"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If the document was issued earlier, but the validity period indicated therein is longer than the deadline for submission of documents confirming the absence of grounds for exclusion under the EDPB, such a document is acceptable during its validity period.</w:t>
            </w:r>
          </w:p>
          <w:p w14:paraId="003C5D5F" w14:textId="77777777" w:rsidR="005A1E17" w:rsidRPr="005A1E17" w:rsidRDefault="005A1E17" w:rsidP="005A1E17">
            <w:pPr>
              <w:pStyle w:val="NoSpacing"/>
              <w:jc w:val="both"/>
              <w:rPr>
                <w:rFonts w:ascii="Times New Roman" w:hAnsi="Times New Roman" w:cs="Times New Roman"/>
                <w:b/>
                <w:bCs/>
                <w:sz w:val="22"/>
                <w:szCs w:val="22"/>
              </w:rPr>
            </w:pPr>
          </w:p>
        </w:tc>
      </w:tr>
      <w:bookmarkEnd w:id="2"/>
      <w:tr w:rsidR="005A1E17" w:rsidRPr="005A1E17" w14:paraId="01E593D2"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D0072"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6DABA" w14:textId="77777777" w:rsidR="005A1E17" w:rsidRPr="005A1E17" w:rsidRDefault="005A1E17" w:rsidP="00605ADF">
            <w:pPr xmlns:w="http://schemas.openxmlformats.org/wordprocessingml/2006/main">
              <w:spacing w:after="0" w:line="240" w:lineRule="auto"/>
              <w:jc w:val="both"/>
              <w:rPr>
                <w:rFonts w:ascii="Times New Roman" w:hAnsi="Times New Roman" w:cs="Times New Roman"/>
                <w:sz w:val="22"/>
                <w:szCs w:val="22"/>
              </w:rPr>
            </w:pPr>
            <w:r xmlns:w="http://schemas.openxmlformats.org/wordprocessingml/2006/main" w:rsidRPr="005A1E17">
              <w:rPr>
                <w:rFonts w:ascii="Times New Roman" w:hAnsi="Times New Roman" w:cs="Times New Roman"/>
                <w:sz w:val="22"/>
                <w:szCs w:val="22"/>
              </w:rPr>
              <w:t xml:space="preserve">The supplier has committed serious professional misconduct (except for the misconduct referred to in Article 46, Part 4, Point 7 of the Public Procurement Law), due to which the contracting authority doubts the supplier's integrity and can prove this misconduct by any appropriate means. On this basis, the contracting authority shall exclude the supplier from the procurement procedure, if less than one year has passed since the date of the misconduct.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1C5B9" w14:textId="77777777" w:rsidR="005A1E17" w:rsidRPr="005A1E17" w:rsidRDefault="005A1E17" w:rsidP="00605ADF">
            <w:pPr xmlns:w="http://schemas.openxmlformats.org/wordprocessingml/2006/main">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b/>
                <w:bCs/>
                <w:sz w:val="22"/>
                <w:szCs w:val="22"/>
              </w:rPr>
              <w:t xml:space="preserve">Article 46, paragraph 6, point 3 of the Public Procurement Law</w:t>
            </w:r>
          </w:p>
          <w:p w14:paraId="19FB0DDF" w14:textId="77777777" w:rsidR="005A1E17" w:rsidRPr="005A1E17" w:rsidRDefault="005A1E17" w:rsidP="00605ADF">
            <w:pPr>
              <w:pStyle w:val="NoSpacing"/>
              <w:jc w:val="both"/>
              <w:rPr>
                <w:rFonts w:ascii="Times New Roman" w:eastAsia="Yu Mincho" w:hAnsi="Times New Roman" w:cs="Times New Roman"/>
                <w:sz w:val="22"/>
                <w:szCs w:val="22"/>
              </w:rPr>
            </w:pPr>
          </w:p>
          <w:p w14:paraId="4F4FD850"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2"/>
                <w:szCs w:val="22"/>
              </w:rPr>
            </w:pPr>
            <w:r xmlns:w="http://schemas.openxmlformats.org/wordprocessingml/2006/main" w:rsidRPr="005A1E17">
              <w:rPr>
                <w:rFonts w:ascii="Times New Roman" w:eastAsia="Yu Mincho" w:hAnsi="Times New Roman" w:cs="Times New Roman"/>
                <w:sz w:val="22"/>
                <w:szCs w:val="22"/>
              </w:rPr>
              <w:t xml:space="preserve">Part III, point C11 of the ESMA</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A46A9" w14:textId="77777777" w:rsidR="005A1E17" w:rsidRPr="005A1E17" w:rsidRDefault="005A1E17" w:rsidP="00605ADF">
            <w:pPr xmlns:w="http://schemas.openxmlformats.org/wordprocessingml/2006/main">
              <w:pStyle w:val="NoSpacing"/>
              <w:jc w:val="both"/>
              <w:rPr>
                <w:rFonts w:ascii="Times New Roman" w:hAnsi="Times New Roman" w:cs="Times New Roman"/>
                <w:sz w:val="22"/>
                <w:szCs w:val="22"/>
                <w:lang w:eastAsia="en-US"/>
              </w:rPr>
            </w:pPr>
            <w:r xmlns:w="http://schemas.openxmlformats.org/wordprocessingml/2006/main" w:rsidRPr="005A1E17">
              <w:rPr>
                <w:rFonts w:ascii="Times New Roman" w:hAnsi="Times New Roman" w:cs="Times New Roman"/>
                <w:sz w:val="22"/>
                <w:szCs w:val="22"/>
                <w:lang w:eastAsia="en-US"/>
              </w:rPr>
              <w:t xml:space="preserve">No supporting documents are required from entities established in Lithuania; the submitted EDPB is sufficient.</w:t>
            </w:r>
          </w:p>
        </w:tc>
      </w:tr>
    </w:tbl>
    <w:p w14:paraId="5F648B45" w14:textId="77777777" w:rsidR="005A1E17" w:rsidRPr="005A1E17" w:rsidRDefault="005A1E17" w:rsidP="005A1E17">
      <w:pPr>
        <w:spacing w:after="0" w:line="240" w:lineRule="auto"/>
        <w:rPr>
          <w:rFonts w:ascii="Times New Roman" w:hAnsi="Times New Roman" w:cs="Times New Roman"/>
          <w:sz w:val="22"/>
          <w:szCs w:val="22"/>
        </w:rPr>
      </w:pPr>
    </w:p>
    <w:p w14:paraId="7CFD6373" w14:textId="74CC2C00" w:rsidR="0056605E" w:rsidRDefault="0056605E">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57C0FDB3" w14:textId="77777777" w:rsidR="005A1E17" w:rsidRPr="005A1E17" w:rsidRDefault="005A1E17" w:rsidP="005A1E17">
      <w:pPr>
        <w:spacing w:after="0" w:line="240" w:lineRule="auto"/>
        <w:rPr>
          <w:rFonts w:ascii="Times New Roman" w:hAnsi="Times New Roman" w:cs="Times New Roman"/>
          <w:sz w:val="24"/>
          <w:szCs w:val="24"/>
        </w:rPr>
      </w:pPr>
    </w:p>
    <w:p w14:paraId="1FDD1D54" w14:textId="77777777" w:rsidR="005A1E17" w:rsidRPr="005A1E17" w:rsidRDefault="005A1E17" w:rsidP="005A1E17">
      <w:pPr xmlns:w="http://schemas.openxmlformats.org/wordprocessingml/2006/main">
        <w:spacing w:after="0" w:line="240" w:lineRule="auto"/>
        <w:rPr>
          <w:rFonts w:ascii="Times New Roman" w:hAnsi="Times New Roman" w:cs="Times New Roman"/>
          <w:b/>
          <w:bCs/>
          <w:sz w:val="20"/>
          <w:szCs w:val="20"/>
        </w:rPr>
      </w:pPr>
      <w:r xmlns:w="http://schemas.openxmlformats.org/wordprocessingml/2006/main" w:rsidRPr="005A1E17">
        <w:rPr>
          <w:rFonts w:ascii="Times New Roman" w:hAnsi="Times New Roman" w:cs="Times New Roman"/>
          <w:b/>
          <w:bCs/>
          <w:sz w:val="20"/>
          <w:szCs w:val="20"/>
        </w:rPr>
        <w:t xml:space="preserve">TABLE OF CORRESPONDENCE OF THE GROUNDS FOR REMOVAL INDICATED IN THE EFORM OF ANNOUNCEMENT, THE EPRDF AND THE LLP (FOR COMPLETING ANNOUNCEMENTS)</w:t>
      </w:r>
    </w:p>
    <w:p w14:paraId="00BAF52A" w14:textId="77777777" w:rsidR="005A1E17" w:rsidRPr="005A1E17" w:rsidRDefault="005A1E17" w:rsidP="005A1E17">
      <w:pPr>
        <w:spacing w:after="0" w:line="240" w:lineRule="auto"/>
        <w:rPr>
          <w:rFonts w:ascii="Times New Roman" w:eastAsia="Times New Roman" w:hAnsi="Times New Roman" w:cs="Times New Roman"/>
          <w:b/>
          <w:bCs/>
          <w:sz w:val="20"/>
          <w:szCs w:val="20"/>
        </w:rPr>
      </w:pPr>
    </w:p>
    <w:tbl>
      <w:tblPr>
        <w:tblStyle w:val="TableGrid"/>
        <w:tblW w:w="14317" w:type="dxa"/>
        <w:tblInd w:w="-5" w:type="dxa"/>
        <w:tblLook w:val="04A0" w:firstRow="1" w:lastRow="0" w:firstColumn="1" w:lastColumn="0" w:noHBand="0" w:noVBand="1"/>
      </w:tblPr>
      <w:tblGrid>
        <w:gridCol w:w="889"/>
        <w:gridCol w:w="1978"/>
        <w:gridCol w:w="4079"/>
        <w:gridCol w:w="7371"/>
      </w:tblGrid>
      <w:tr w:rsidR="005A1E17" w:rsidRPr="005A1E17" w14:paraId="25385A73" w14:textId="77777777" w:rsidTr="005A1E17">
        <w:tc>
          <w:tcPr>
            <w:tcW w:w="14317" w:type="dxa"/>
            <w:gridSpan w:val="4"/>
          </w:tcPr>
          <w:p w14:paraId="1F5BF0FA"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caps/>
                <w:sz w:val="20"/>
                <w:szCs w:val="20"/>
              </w:rPr>
              <w:t xml:space="preserve">CRIMINAL CRIMES</w:t>
            </w:r>
          </w:p>
        </w:tc>
      </w:tr>
      <w:tr w:rsidR="005A1E17" w:rsidRPr="005A1E17" w14:paraId="3399D160" w14:textId="77777777" w:rsidTr="005A1E17">
        <w:tc>
          <w:tcPr>
            <w:tcW w:w="889" w:type="dxa"/>
          </w:tcPr>
          <w:p w14:paraId="7DF2B285"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Serial No.</w:t>
            </w:r>
          </w:p>
        </w:tc>
        <w:tc>
          <w:tcPr>
            <w:tcW w:w="1978" w:type="dxa"/>
          </w:tcPr>
          <w:p w14:paraId="62B79E79"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39477DAC"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Name of the reason for removal in the announcement </w:t>
            </w:r>
            <w:proofErr xmlns:w="http://schemas.openxmlformats.org/wordprocessingml/2006/main" w:type="spellStart"/>
            <w:r xmlns:w="http://schemas.openxmlformats.org/wordprocessingml/2006/main" w:rsidRPr="005A1E17">
              <w:rPr>
                <w:rFonts w:ascii="Times New Roman" w:eastAsia="Times New Roman" w:hAnsi="Times New Roman" w:cs="Times New Roman"/>
                <w:sz w:val="20"/>
                <w:szCs w:val="20"/>
              </w:rPr>
              <w:t xml:space="preserve">eform</w:t>
            </w:r>
            <w:proofErr xmlns:w="http://schemas.openxmlformats.org/wordprocessingml/2006/main" w:type="spellEnd"/>
          </w:p>
        </w:tc>
        <w:tc>
          <w:tcPr>
            <w:tcW w:w="7371" w:type="dxa"/>
          </w:tcPr>
          <w:p w14:paraId="06ACF0AD" w14:textId="77777777" w:rsidR="005A1E17" w:rsidRPr="005A1E17" w:rsidRDefault="005A1E17" w:rsidP="00605ADF">
            <w:pPr xmlns:w="http://schemas.openxmlformats.org/wordprocessingml/2006/main">
              <w:rPr>
                <w:rFonts w:ascii="Times New Roman" w:eastAsia="Yu Mincho"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EBSD, SPE</w:t>
            </w:r>
          </w:p>
        </w:tc>
      </w:tr>
      <w:tr w:rsidR="005A1E17" w:rsidRPr="005A1E17" w14:paraId="38C06E89" w14:textId="77777777" w:rsidTr="005A1E17">
        <w:tc>
          <w:tcPr>
            <w:tcW w:w="889" w:type="dxa"/>
          </w:tcPr>
          <w:p w14:paraId="2F021004"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w:t>
            </w:r>
          </w:p>
        </w:tc>
        <w:tc>
          <w:tcPr>
            <w:tcW w:w="1978" w:type="dxa"/>
          </w:tcPr>
          <w:p w14:paraId="7D2D2F82"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4984880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Participation in a criminal organization</w:t>
            </w:r>
          </w:p>
        </w:tc>
        <w:tc>
          <w:tcPr>
            <w:tcW w:w="7371" w:type="dxa"/>
          </w:tcPr>
          <w:p w14:paraId="7C648E9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A1 of the ESMA, Article 46, paragraph 1, points 1, 8 of the SLA</w:t>
            </w:r>
          </w:p>
        </w:tc>
      </w:tr>
      <w:tr w:rsidR="005A1E17" w:rsidRPr="005A1E17" w14:paraId="328F63F7" w14:textId="77777777" w:rsidTr="005A1E17">
        <w:tc>
          <w:tcPr>
            <w:tcW w:w="889" w:type="dxa"/>
          </w:tcPr>
          <w:p w14:paraId="495D5283"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2.</w:t>
            </w:r>
          </w:p>
        </w:tc>
        <w:tc>
          <w:tcPr>
            <w:tcW w:w="1978" w:type="dxa"/>
          </w:tcPr>
          <w:p w14:paraId="1C335624"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787C61CA"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Corruption</w:t>
            </w:r>
          </w:p>
        </w:tc>
        <w:tc>
          <w:tcPr>
            <w:tcW w:w="7371" w:type="dxa"/>
          </w:tcPr>
          <w:p w14:paraId="56C083DC"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A2 of the ESMA, Article 46, part 1, points 2, 8 of the SLA</w:t>
            </w:r>
          </w:p>
        </w:tc>
      </w:tr>
      <w:tr w:rsidR="005A1E17" w:rsidRPr="005A1E17" w14:paraId="1B086B86" w14:textId="77777777" w:rsidTr="005A1E17">
        <w:tc>
          <w:tcPr>
            <w:tcW w:w="889" w:type="dxa"/>
          </w:tcPr>
          <w:p w14:paraId="41FADACA"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3.</w:t>
            </w:r>
          </w:p>
        </w:tc>
        <w:tc>
          <w:tcPr>
            <w:tcW w:w="1978" w:type="dxa"/>
          </w:tcPr>
          <w:p w14:paraId="4FA84BFA"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0677926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Fraud</w:t>
            </w:r>
          </w:p>
        </w:tc>
        <w:tc>
          <w:tcPr>
            <w:tcW w:w="7371" w:type="dxa"/>
          </w:tcPr>
          <w:p w14:paraId="34397348"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A3 of the EBA, </w:t>
            </w:r>
            <w:r xmlns:w="http://schemas.openxmlformats.org/wordprocessingml/2006/main" w:rsidRPr="005A1E17">
              <w:rPr>
                <w:rFonts w:ascii="Times New Roman" w:eastAsia="Times New Roman" w:hAnsi="Times New Roman" w:cs="Times New Roman"/>
                <w:sz w:val="20"/>
                <w:szCs w:val="20"/>
              </w:rPr>
              <w:t xml:space="preserve">Article 46, </w:t>
            </w:r>
            <w:r xmlns:w="http://schemas.openxmlformats.org/wordprocessingml/2006/main" w:rsidRPr="005A1E17">
              <w:rPr>
                <w:rFonts w:ascii="Times New Roman" w:eastAsia="Yu Mincho" w:hAnsi="Times New Roman" w:cs="Times New Roman"/>
                <w:sz w:val="20"/>
                <w:szCs w:val="20"/>
              </w:rPr>
              <w:t xml:space="preserve">part 1, </w:t>
            </w:r>
            <w:r xmlns:w="http://schemas.openxmlformats.org/wordprocessingml/2006/main" w:rsidRPr="005A1E17">
              <w:rPr>
                <w:rFonts w:ascii="Times New Roman" w:eastAsia="Yu Mincho" w:hAnsi="Times New Roman" w:cs="Times New Roman"/>
                <w:sz w:val="20"/>
                <w:szCs w:val="20"/>
              </w:rPr>
              <w:t xml:space="preserve">points </w:t>
            </w:r>
            <w:r xmlns:w="http://schemas.openxmlformats.org/wordprocessingml/2006/main" w:rsidRPr="005A1E17">
              <w:rPr>
                <w:rFonts w:ascii="Times New Roman" w:eastAsia="Times New Roman" w:hAnsi="Times New Roman" w:cs="Times New Roman"/>
                <w:sz w:val="20"/>
                <w:szCs w:val="20"/>
              </w:rPr>
              <w:t xml:space="preserve">3, 8 of the LPA</w:t>
            </w:r>
            <w:r xmlns:w="http://schemas.openxmlformats.org/wordprocessingml/2006/main" w:rsidRPr="005A1E17">
              <w:rPr>
                <w:rFonts w:ascii="Times New Roman" w:eastAsia="Times New Roman" w:hAnsi="Times New Roman" w:cs="Times New Roman"/>
                <w:sz w:val="20"/>
                <w:szCs w:val="20"/>
              </w:rPr>
              <w:t xml:space="preserve"> </w:t>
            </w:r>
          </w:p>
        </w:tc>
      </w:tr>
      <w:tr w:rsidR="005A1E17" w:rsidRPr="005A1E17" w14:paraId="05D81B6E" w14:textId="77777777" w:rsidTr="005A1E17">
        <w:tc>
          <w:tcPr>
            <w:tcW w:w="889" w:type="dxa"/>
          </w:tcPr>
          <w:p w14:paraId="2D11A968"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4.</w:t>
            </w:r>
          </w:p>
        </w:tc>
        <w:tc>
          <w:tcPr>
            <w:tcW w:w="1978" w:type="dxa"/>
          </w:tcPr>
          <w:p w14:paraId="199CB753"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2C31BC00"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Terrorist crimes or crimes related to terrorist activities</w:t>
            </w:r>
          </w:p>
        </w:tc>
        <w:tc>
          <w:tcPr>
            <w:tcW w:w="7371" w:type="dxa"/>
          </w:tcPr>
          <w:p w14:paraId="0B062578"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A4 of the ESMA, Article 46, part 1, points 5, 8 of the SLA</w:t>
            </w:r>
          </w:p>
        </w:tc>
      </w:tr>
      <w:tr w:rsidR="005A1E17" w:rsidRPr="005A1E17" w14:paraId="5376A978" w14:textId="77777777" w:rsidTr="005A1E17">
        <w:tc>
          <w:tcPr>
            <w:tcW w:w="889" w:type="dxa"/>
          </w:tcPr>
          <w:p w14:paraId="4EA0EC3B"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5.</w:t>
            </w:r>
          </w:p>
        </w:tc>
        <w:tc>
          <w:tcPr>
            <w:tcW w:w="1978" w:type="dxa"/>
          </w:tcPr>
          <w:p w14:paraId="0E935FCA"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46CE7F61"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Money laundering or terrorist financing</w:t>
            </w:r>
          </w:p>
        </w:tc>
        <w:tc>
          <w:tcPr>
            <w:tcW w:w="7371" w:type="dxa"/>
          </w:tcPr>
          <w:p w14:paraId="7AF99283"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A5 of the EBA, Article 46, part 1, points 6, 8 of the SLA</w:t>
            </w:r>
          </w:p>
        </w:tc>
      </w:tr>
      <w:tr w:rsidR="005A1E17" w:rsidRPr="005A1E17" w14:paraId="52F9F9D6" w14:textId="77777777" w:rsidTr="005A1E17">
        <w:tc>
          <w:tcPr>
            <w:tcW w:w="889" w:type="dxa"/>
          </w:tcPr>
          <w:p w14:paraId="0A50406E"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6.</w:t>
            </w:r>
          </w:p>
        </w:tc>
        <w:tc>
          <w:tcPr>
            <w:tcW w:w="1978" w:type="dxa"/>
          </w:tcPr>
          <w:p w14:paraId="43C47BA6"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63C87847"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Child labor and other forms of human trafficking</w:t>
            </w:r>
          </w:p>
        </w:tc>
        <w:tc>
          <w:tcPr>
            <w:tcW w:w="7371" w:type="dxa"/>
          </w:tcPr>
          <w:p w14:paraId="1CBB27FE"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A6 of the ESMA, Article 46, part 1, points 7, 8 of the SLA</w:t>
            </w:r>
          </w:p>
        </w:tc>
      </w:tr>
      <w:tr w:rsidR="005A1E17" w:rsidRPr="005A1E17" w14:paraId="2349F972" w14:textId="77777777" w:rsidTr="005A1E17">
        <w:tc>
          <w:tcPr>
            <w:tcW w:w="14317" w:type="dxa"/>
            <w:gridSpan w:val="4"/>
          </w:tcPr>
          <w:p w14:paraId="5AF27A48"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caps/>
                <w:sz w:val="20"/>
                <w:szCs w:val="20"/>
              </w:rPr>
              <w:t xml:space="preserve">PAYMENT OF TAXES OR SOCIAL SECURITY CONTRIBUTIONS</w:t>
            </w:r>
          </w:p>
        </w:tc>
      </w:tr>
      <w:tr w:rsidR="005A1E17" w:rsidRPr="005A1E17" w14:paraId="4E2DFBC6" w14:textId="77777777" w:rsidTr="005A1E17">
        <w:tc>
          <w:tcPr>
            <w:tcW w:w="889" w:type="dxa"/>
          </w:tcPr>
          <w:p w14:paraId="67F3435C"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w:t>
            </w:r>
          </w:p>
        </w:tc>
        <w:tc>
          <w:tcPr>
            <w:tcW w:w="1978" w:type="dxa"/>
          </w:tcPr>
          <w:p w14:paraId="7A6BFC0E"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1BB1AAE9"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Payment of taxes</w:t>
            </w:r>
          </w:p>
        </w:tc>
        <w:tc>
          <w:tcPr>
            <w:tcW w:w="7371" w:type="dxa"/>
          </w:tcPr>
          <w:p w14:paraId="09F66FDC"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Arial" w:hAnsi="Times New Roman" w:cs="Times New Roman"/>
                <w:sz w:val="20"/>
                <w:szCs w:val="20"/>
              </w:rPr>
              <w:t xml:space="preserve">Part III, point B1 of the EBA, </w:t>
            </w:r>
            <w:r xmlns:w="http://schemas.openxmlformats.org/wordprocessingml/2006/main" w:rsidRPr="005A1E17">
              <w:rPr>
                <w:rFonts w:ascii="Times New Roman" w:eastAsia="Yu Mincho" w:hAnsi="Times New Roman" w:cs="Times New Roman"/>
                <w:sz w:val="20"/>
                <w:szCs w:val="20"/>
              </w:rPr>
              <w:t xml:space="preserve">Article </w:t>
            </w:r>
            <w:r xmlns:w="http://schemas.openxmlformats.org/wordprocessingml/2006/main" w:rsidRPr="005A1E17">
              <w:rPr>
                <w:rFonts w:ascii="Times New Roman" w:eastAsia="Arial" w:hAnsi="Times New Roman" w:cs="Times New Roman"/>
                <w:sz w:val="20"/>
                <w:szCs w:val="20"/>
              </w:rPr>
              <w:t xml:space="preserve">46 </w:t>
            </w:r>
            <w:r xmlns:w="http://schemas.openxmlformats.org/wordprocessingml/2006/main" w:rsidRPr="005A1E17">
              <w:rPr>
                <w:rFonts w:ascii="Times New Roman" w:eastAsia="Yu Mincho" w:hAnsi="Times New Roman" w:cs="Times New Roman"/>
                <w:sz w:val="20"/>
                <w:szCs w:val="20"/>
              </w:rPr>
              <w:t xml:space="preserve">, paragraph </w:t>
            </w:r>
            <w:r xmlns:w="http://schemas.openxmlformats.org/wordprocessingml/2006/main" w:rsidRPr="005A1E17">
              <w:rPr>
                <w:rFonts w:ascii="Times New Roman" w:eastAsia="Arial" w:hAnsi="Times New Roman" w:cs="Times New Roman"/>
                <w:sz w:val="20"/>
                <w:szCs w:val="20"/>
              </w:rPr>
              <w:t xml:space="preserve">3 </w:t>
            </w:r>
            <w:r xmlns:w="http://schemas.openxmlformats.org/wordprocessingml/2006/main" w:rsidRPr="005A1E17">
              <w:rPr>
                <w:rFonts w:ascii="Times New Roman" w:eastAsia="Yu Mincho" w:hAnsi="Times New Roman" w:cs="Times New Roman"/>
                <w:sz w:val="20"/>
                <w:szCs w:val="20"/>
              </w:rPr>
              <w:t xml:space="preserve">of the SLA</w:t>
            </w:r>
          </w:p>
        </w:tc>
      </w:tr>
      <w:tr w:rsidR="005A1E17" w:rsidRPr="005A1E17" w14:paraId="6E1C3BB5" w14:textId="77777777" w:rsidTr="005A1E17">
        <w:tc>
          <w:tcPr>
            <w:tcW w:w="889" w:type="dxa"/>
          </w:tcPr>
          <w:p w14:paraId="5520C541"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2.</w:t>
            </w:r>
          </w:p>
        </w:tc>
        <w:tc>
          <w:tcPr>
            <w:tcW w:w="1978" w:type="dxa"/>
          </w:tcPr>
          <w:p w14:paraId="653C1EC9"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4E75EC7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Payment of social security contributions</w:t>
            </w:r>
          </w:p>
        </w:tc>
        <w:tc>
          <w:tcPr>
            <w:tcW w:w="7371" w:type="dxa"/>
          </w:tcPr>
          <w:p w14:paraId="1CFE980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Arial" w:hAnsi="Times New Roman" w:cs="Times New Roman"/>
                <w:sz w:val="20"/>
                <w:szCs w:val="20"/>
              </w:rPr>
              <w:t xml:space="preserve">Part III, point B2 of the ESMA, </w:t>
            </w:r>
            <w:r xmlns:w="http://schemas.openxmlformats.org/wordprocessingml/2006/main" w:rsidRPr="005A1E17">
              <w:rPr>
                <w:rFonts w:ascii="Times New Roman" w:eastAsia="Yu Mincho" w:hAnsi="Times New Roman" w:cs="Times New Roman"/>
                <w:sz w:val="20"/>
                <w:szCs w:val="20"/>
              </w:rPr>
              <w:t xml:space="preserve">Article </w:t>
            </w:r>
            <w:r xmlns:w="http://schemas.openxmlformats.org/wordprocessingml/2006/main" w:rsidRPr="005A1E17">
              <w:rPr>
                <w:rFonts w:ascii="Times New Roman" w:eastAsia="Arial" w:hAnsi="Times New Roman" w:cs="Times New Roman"/>
                <w:sz w:val="20"/>
                <w:szCs w:val="20"/>
              </w:rPr>
              <w:t xml:space="preserve">46 </w:t>
            </w:r>
            <w:r xmlns:w="http://schemas.openxmlformats.org/wordprocessingml/2006/main" w:rsidRPr="005A1E17">
              <w:rPr>
                <w:rFonts w:ascii="Times New Roman" w:eastAsia="Yu Mincho" w:hAnsi="Times New Roman" w:cs="Times New Roman"/>
                <w:sz w:val="20"/>
                <w:szCs w:val="20"/>
              </w:rPr>
              <w:t xml:space="preserve">, paragraph </w:t>
            </w:r>
            <w:r xmlns:w="http://schemas.openxmlformats.org/wordprocessingml/2006/main" w:rsidRPr="005A1E17">
              <w:rPr>
                <w:rFonts w:ascii="Times New Roman" w:eastAsia="Arial" w:hAnsi="Times New Roman" w:cs="Times New Roman"/>
                <w:sz w:val="20"/>
                <w:szCs w:val="20"/>
              </w:rPr>
              <w:t xml:space="preserve">3 </w:t>
            </w:r>
            <w:r xmlns:w="http://schemas.openxmlformats.org/wordprocessingml/2006/main" w:rsidRPr="005A1E17">
              <w:rPr>
                <w:rFonts w:ascii="Times New Roman" w:eastAsia="Yu Mincho" w:hAnsi="Times New Roman" w:cs="Times New Roman"/>
                <w:sz w:val="20"/>
                <w:szCs w:val="20"/>
              </w:rPr>
              <w:t xml:space="preserve">of the SLA</w:t>
            </w:r>
          </w:p>
        </w:tc>
      </w:tr>
      <w:tr w:rsidR="005A1E17" w:rsidRPr="005A1E17" w14:paraId="3B12E177" w14:textId="77777777" w:rsidTr="005A1E17">
        <w:tc>
          <w:tcPr>
            <w:tcW w:w="14317" w:type="dxa"/>
            <w:gridSpan w:val="4"/>
          </w:tcPr>
          <w:p w14:paraId="4C2B7ACD"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caps/>
                <w:sz w:val="20"/>
                <w:szCs w:val="20"/>
              </w:rPr>
              <w:t xml:space="preserve">INSOLVENCY, CONFLICTS OF INTEREST OR PROFESSIONAL MISCONDUCT</w:t>
            </w:r>
          </w:p>
        </w:tc>
      </w:tr>
      <w:tr w:rsidR="005A1E17" w:rsidRPr="005A1E17" w14:paraId="2CB624A0" w14:textId="77777777" w:rsidTr="005A1E17">
        <w:tc>
          <w:tcPr>
            <w:tcW w:w="889" w:type="dxa"/>
          </w:tcPr>
          <w:p w14:paraId="5E6067A6"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w:t>
            </w:r>
          </w:p>
        </w:tc>
        <w:tc>
          <w:tcPr>
            <w:tcW w:w="1978" w:type="dxa"/>
          </w:tcPr>
          <w:p w14:paraId="337527D8"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30864975"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Breach of obligations in the field of environmental law</w:t>
            </w:r>
          </w:p>
        </w:tc>
        <w:tc>
          <w:tcPr>
            <w:tcW w:w="7371" w:type="dxa"/>
          </w:tcPr>
          <w:p w14:paraId="2ABCEBFD" w14:textId="77777777" w:rsidR="005A1E17" w:rsidRPr="005A1E17" w:rsidRDefault="005A1E17" w:rsidP="00605ADF">
            <w:pPr xmlns:w="http://schemas.openxmlformats.org/wordprocessingml/2006/main">
              <w:pStyle w:val="NoSpacing"/>
              <w:jc w:val="both"/>
              <w:rPr>
                <w:rFonts w:ascii="Times New Roman" w:eastAsia="Yu Mincho" w:hAnsi="Times New Roman" w:cs="Times New Roman"/>
                <w:sz w:val="20"/>
                <w:szCs w:val="20"/>
              </w:rPr>
            </w:pPr>
            <w:r xmlns:w="http://schemas.openxmlformats.org/wordprocessingml/2006/main" w:rsidRPr="005A1E17">
              <w:rPr>
                <w:rFonts w:ascii="Times New Roman" w:eastAsia="Yu Mincho" w:hAnsi="Times New Roman" w:cs="Times New Roman"/>
                <w:sz w:val="20"/>
                <w:szCs w:val="20"/>
                <w:lang w:eastAsia="en-US"/>
              </w:rPr>
              <w:t xml:space="preserve">Part III, </w:t>
            </w:r>
            <w:r xmlns:w="http://schemas.openxmlformats.org/wordprocessingml/2006/main" w:rsidRPr="005A1E17">
              <w:rPr>
                <w:rFonts w:ascii="Times New Roman" w:eastAsia="Yu Mincho" w:hAnsi="Times New Roman" w:cs="Times New Roman"/>
                <w:sz w:val="20"/>
                <w:szCs w:val="20"/>
              </w:rPr>
              <w:t xml:space="preserve">point C1 of the ESMA, Article 46, paragraph 6, point 1 of the SLA</w:t>
            </w:r>
          </w:p>
        </w:tc>
      </w:tr>
      <w:tr w:rsidR="005A1E17" w:rsidRPr="005A1E17" w14:paraId="73FBA96A" w14:textId="77777777" w:rsidTr="005A1E17">
        <w:tc>
          <w:tcPr>
            <w:tcW w:w="889" w:type="dxa"/>
          </w:tcPr>
          <w:p w14:paraId="62A7CE30"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2.</w:t>
            </w:r>
          </w:p>
        </w:tc>
        <w:tc>
          <w:tcPr>
            <w:tcW w:w="1978" w:type="dxa"/>
          </w:tcPr>
          <w:p w14:paraId="5A9DECE4"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7795BE6B"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Breach of obligations in the field of social law</w:t>
            </w:r>
          </w:p>
        </w:tc>
        <w:tc>
          <w:tcPr>
            <w:tcW w:w="7371" w:type="dxa"/>
          </w:tcPr>
          <w:p w14:paraId="46B6F5AC"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C2 of the ESMA, Article 46, paragraph 6, point 1 of the SLA</w:t>
            </w:r>
          </w:p>
        </w:tc>
      </w:tr>
      <w:tr w:rsidR="005A1E17" w:rsidRPr="005A1E17" w14:paraId="4C577CD1" w14:textId="77777777" w:rsidTr="005A1E17">
        <w:tc>
          <w:tcPr>
            <w:tcW w:w="889" w:type="dxa"/>
          </w:tcPr>
          <w:p w14:paraId="189F30DC"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3.</w:t>
            </w:r>
          </w:p>
        </w:tc>
        <w:tc>
          <w:tcPr>
            <w:tcW w:w="1978" w:type="dxa"/>
          </w:tcPr>
          <w:p w14:paraId="2E222A3C"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6FBB101E"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Violation of duties in the field of labor law</w:t>
            </w:r>
          </w:p>
        </w:tc>
        <w:tc>
          <w:tcPr>
            <w:tcW w:w="7371" w:type="dxa"/>
          </w:tcPr>
          <w:p w14:paraId="7666444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C3 of the ESMA, Article 46, paragraph 6, point 1 of the SLA</w:t>
            </w:r>
          </w:p>
        </w:tc>
      </w:tr>
      <w:tr w:rsidR="005A1E17" w:rsidRPr="005A1E17" w14:paraId="3FF2E5D2" w14:textId="77777777" w:rsidTr="005A1E17">
        <w:tc>
          <w:tcPr>
            <w:tcW w:w="889" w:type="dxa"/>
          </w:tcPr>
          <w:p w14:paraId="535C29FA"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4.</w:t>
            </w:r>
          </w:p>
        </w:tc>
        <w:tc>
          <w:tcPr>
            <w:tcW w:w="1978" w:type="dxa"/>
          </w:tcPr>
          <w:p w14:paraId="11C343AD"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0B07EDE3"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Bankruptcy</w:t>
            </w:r>
          </w:p>
        </w:tc>
        <w:tc>
          <w:tcPr>
            <w:tcW w:w="7371" w:type="dxa"/>
          </w:tcPr>
          <w:p w14:paraId="4A3DCD1E"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C4 of the ESMA, Article 46, paragraph 6, point 2 of the SLA</w:t>
            </w:r>
          </w:p>
        </w:tc>
      </w:tr>
      <w:tr w:rsidR="005A1E17" w:rsidRPr="005A1E17" w14:paraId="39B2F7FB" w14:textId="77777777" w:rsidTr="005A1E17">
        <w:tc>
          <w:tcPr>
            <w:tcW w:w="889" w:type="dxa"/>
          </w:tcPr>
          <w:p w14:paraId="64676EAC"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5.</w:t>
            </w:r>
          </w:p>
        </w:tc>
        <w:tc>
          <w:tcPr>
            <w:tcW w:w="1978" w:type="dxa"/>
          </w:tcPr>
          <w:p w14:paraId="6F0D9DF7"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7871F2A1"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Insolvency</w:t>
            </w:r>
          </w:p>
        </w:tc>
        <w:tc>
          <w:tcPr>
            <w:tcW w:w="7371" w:type="dxa"/>
          </w:tcPr>
          <w:p w14:paraId="46760BE4"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C5 of the ESMA, Article 46, paragraph 6, point 2 of the SLA</w:t>
            </w:r>
          </w:p>
        </w:tc>
      </w:tr>
      <w:tr w:rsidR="005A1E17" w:rsidRPr="005A1E17" w14:paraId="09B128EA" w14:textId="77777777" w:rsidTr="005A1E17">
        <w:tc>
          <w:tcPr>
            <w:tcW w:w="889" w:type="dxa"/>
          </w:tcPr>
          <w:p w14:paraId="21E01CF8"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6.</w:t>
            </w:r>
          </w:p>
        </w:tc>
        <w:tc>
          <w:tcPr>
            <w:tcW w:w="1978" w:type="dxa"/>
          </w:tcPr>
          <w:p w14:paraId="2DC42632"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58FA064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Agreement with creditors</w:t>
            </w:r>
          </w:p>
        </w:tc>
        <w:tc>
          <w:tcPr>
            <w:tcW w:w="7371" w:type="dxa"/>
          </w:tcPr>
          <w:p w14:paraId="0AD0DCBE"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C6 of the ESMA, Article 46, paragraph 6, point 2 of the SLA</w:t>
            </w:r>
          </w:p>
        </w:tc>
      </w:tr>
      <w:tr w:rsidR="005A1E17" w:rsidRPr="005A1E17" w14:paraId="7AC8E003" w14:textId="77777777" w:rsidTr="005A1E17">
        <w:tc>
          <w:tcPr>
            <w:tcW w:w="889" w:type="dxa"/>
          </w:tcPr>
          <w:p w14:paraId="6C7B3BD9"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7.</w:t>
            </w:r>
          </w:p>
        </w:tc>
        <w:tc>
          <w:tcPr>
            <w:tcW w:w="1978" w:type="dxa"/>
          </w:tcPr>
          <w:p w14:paraId="4EB3DF6E"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658F5281"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Situation equivalent to bankruptcy under national law</w:t>
            </w:r>
          </w:p>
        </w:tc>
        <w:tc>
          <w:tcPr>
            <w:tcW w:w="7371" w:type="dxa"/>
          </w:tcPr>
          <w:p w14:paraId="465D0D02"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C7 of the ESMA, Article 46, paragraph 6, point 2 of the SLA</w:t>
            </w:r>
          </w:p>
        </w:tc>
      </w:tr>
      <w:tr w:rsidR="005A1E17" w:rsidRPr="005A1E17" w14:paraId="0574FBAF" w14:textId="77777777" w:rsidTr="005A1E17">
        <w:tc>
          <w:tcPr>
            <w:tcW w:w="889" w:type="dxa"/>
          </w:tcPr>
          <w:p w14:paraId="0746CE93"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8.</w:t>
            </w:r>
          </w:p>
        </w:tc>
        <w:tc>
          <w:tcPr>
            <w:tcW w:w="1978" w:type="dxa"/>
          </w:tcPr>
          <w:p w14:paraId="426F9E11"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4F0FC2A6"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Assets administered by the liquidator</w:t>
            </w:r>
          </w:p>
        </w:tc>
        <w:tc>
          <w:tcPr>
            <w:tcW w:w="7371" w:type="dxa"/>
          </w:tcPr>
          <w:p w14:paraId="2AAB374B"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C8 of the ESMA, Article 46, paragraph 6, point 2 of the SLA</w:t>
            </w:r>
          </w:p>
        </w:tc>
      </w:tr>
      <w:tr w:rsidR="005A1E17" w:rsidRPr="005A1E17" w14:paraId="3589B659" w14:textId="77777777" w:rsidTr="005A1E17">
        <w:tc>
          <w:tcPr>
            <w:tcW w:w="889" w:type="dxa"/>
          </w:tcPr>
          <w:p w14:paraId="73E82E54"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9.</w:t>
            </w:r>
          </w:p>
        </w:tc>
        <w:tc>
          <w:tcPr>
            <w:tcW w:w="1978" w:type="dxa"/>
          </w:tcPr>
          <w:p w14:paraId="2D4650D7"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7D981966"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Business activity suspended</w:t>
            </w:r>
          </w:p>
        </w:tc>
        <w:tc>
          <w:tcPr>
            <w:tcW w:w="7371" w:type="dxa"/>
          </w:tcPr>
          <w:p w14:paraId="4F136154"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C9 of the ESMA, point 2 of Article 46, paragraph 6 of the SLA</w:t>
            </w:r>
          </w:p>
        </w:tc>
      </w:tr>
      <w:tr w:rsidR="005A1E17" w:rsidRPr="005A1E17" w14:paraId="56300CEA" w14:textId="77777777" w:rsidTr="005A1E17">
        <w:tc>
          <w:tcPr>
            <w:tcW w:w="889" w:type="dxa"/>
            <w:vMerge w:val="restart"/>
          </w:tcPr>
          <w:p w14:paraId="7F253E35"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10.</w:t>
            </w:r>
          </w:p>
        </w:tc>
        <w:tc>
          <w:tcPr>
            <w:tcW w:w="1978" w:type="dxa"/>
          </w:tcPr>
          <w:p w14:paraId="52D07B34"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23134EC9"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Conviction for serious professional misconduct</w:t>
            </w:r>
          </w:p>
        </w:tc>
        <w:tc>
          <w:tcPr>
            <w:tcW w:w="7371" w:type="dxa"/>
          </w:tcPr>
          <w:p w14:paraId="36C24724"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1. Part III, Item C11 of the ESMA, Article 46, Part 4, Item 7, Sub-items a, b, c of the SLA</w:t>
            </w:r>
          </w:p>
        </w:tc>
      </w:tr>
      <w:tr w:rsidR="005A1E17" w:rsidRPr="005A1E17" w14:paraId="44E7F660" w14:textId="77777777" w:rsidTr="005A1E17">
        <w:tc>
          <w:tcPr>
            <w:tcW w:w="889" w:type="dxa"/>
            <w:vMerge/>
          </w:tcPr>
          <w:p w14:paraId="0C6C48E0" w14:textId="77777777" w:rsidR="005A1E17" w:rsidRPr="005A1E17" w:rsidRDefault="005A1E17" w:rsidP="00605ADF">
            <w:pPr>
              <w:jc w:val="center"/>
              <w:rPr>
                <w:rFonts w:ascii="Times New Roman" w:eastAsia="Times New Roman" w:hAnsi="Times New Roman" w:cs="Times New Roman"/>
                <w:sz w:val="20"/>
                <w:szCs w:val="20"/>
              </w:rPr>
            </w:pPr>
          </w:p>
        </w:tc>
        <w:tc>
          <w:tcPr>
            <w:tcW w:w="1978" w:type="dxa"/>
          </w:tcPr>
          <w:p w14:paraId="31346103"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OPTIONAL</w:t>
            </w:r>
          </w:p>
        </w:tc>
        <w:tc>
          <w:tcPr>
            <w:tcW w:w="4079" w:type="dxa"/>
          </w:tcPr>
          <w:p w14:paraId="417A8D4D" w14:textId="77777777" w:rsidR="005A1E17" w:rsidRPr="005A1E17" w:rsidRDefault="005A1E17" w:rsidP="00605ADF">
            <w:pPr>
              <w:rPr>
                <w:rFonts w:ascii="Times New Roman" w:eastAsia="Times New Roman" w:hAnsi="Times New Roman" w:cs="Times New Roman"/>
                <w:sz w:val="20"/>
                <w:szCs w:val="20"/>
              </w:rPr>
            </w:pPr>
          </w:p>
        </w:tc>
        <w:tc>
          <w:tcPr>
            <w:tcW w:w="7371" w:type="dxa"/>
          </w:tcPr>
          <w:p w14:paraId="158B9B51" w14:textId="77777777" w:rsidR="005A1E17" w:rsidRPr="005A1E17" w:rsidRDefault="005A1E17" w:rsidP="00605ADF">
            <w:pPr xmlns:w="http://schemas.openxmlformats.org/wordprocessingml/2006/main">
              <w:rPr>
                <w:rFonts w:ascii="Times New Roman" w:hAnsi="Times New Roman" w:cs="Times New Roman"/>
                <w:sz w:val="20"/>
                <w:szCs w:val="20"/>
              </w:rPr>
            </w:pPr>
            <w:r xmlns:w="http://schemas.openxmlformats.org/wordprocessingml/2006/main" w:rsidRPr="005A1E17">
              <w:rPr>
                <w:rFonts w:ascii="Times New Roman" w:hAnsi="Times New Roman" w:cs="Times New Roman"/>
                <w:sz w:val="20"/>
                <w:szCs w:val="20"/>
              </w:rPr>
              <w:t xml:space="preserve">2. The supplier has committed serious professional misconduct (except for the misconduct referred to in Article 46, Part 4, Point 7 of the Public Procurement Act)</w:t>
            </w:r>
          </w:p>
          <w:p w14:paraId="27D22BD3" w14:textId="77777777" w:rsidR="005A1E17" w:rsidRPr="005A1E17" w:rsidRDefault="005A1E17" w:rsidP="00605ADF">
            <w:pPr xmlns:w="http://schemas.openxmlformats.org/wordprocessingml/2006/main">
              <w:rPr>
                <w:rFonts w:ascii="Times New Roman" w:eastAsia="Yu Mincho"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C11 of the ESMA, point 3 of Article 46, paragraph 6 of the SLA</w:t>
            </w:r>
          </w:p>
        </w:tc>
      </w:tr>
      <w:tr w:rsidR="005A1E17" w:rsidRPr="005A1E17" w14:paraId="0E8EB802" w14:textId="77777777" w:rsidTr="005A1E17">
        <w:tc>
          <w:tcPr>
            <w:tcW w:w="889" w:type="dxa"/>
          </w:tcPr>
          <w:p w14:paraId="11E3879C"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lastRenderedPageBreak xmlns:w="http://schemas.openxmlformats.org/wordprocessingml/2006/main"/>
            </w:r>
            <w:r xmlns:w="http://schemas.openxmlformats.org/wordprocessingml/2006/main" w:rsidRPr="005A1E17">
              <w:rPr>
                <w:rFonts w:ascii="Times New Roman" w:eastAsia="Times New Roman" w:hAnsi="Times New Roman" w:cs="Times New Roman"/>
                <w:sz w:val="20"/>
                <w:szCs w:val="20"/>
              </w:rPr>
              <w:t xml:space="preserve">11.</w:t>
            </w:r>
          </w:p>
        </w:tc>
        <w:tc>
          <w:tcPr>
            <w:tcW w:w="1978" w:type="dxa"/>
          </w:tcPr>
          <w:p w14:paraId="60D63121"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1427A771"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Agreements with other economic operators aimed at distorting competition</w:t>
            </w:r>
          </w:p>
        </w:tc>
        <w:tc>
          <w:tcPr>
            <w:tcW w:w="7371" w:type="dxa"/>
          </w:tcPr>
          <w:p w14:paraId="504F5578" w14:textId="77777777" w:rsidR="005A1E17" w:rsidRPr="005A1E17" w:rsidRDefault="005A1E17" w:rsidP="00605ADF">
            <w:pPr xmlns:w="http://schemas.openxmlformats.org/wordprocessingml/2006/main">
              <w:rPr>
                <w:rFonts w:ascii="Times New Roman" w:eastAsia="Yu Mincho"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C10, Article 46(4)(1) of the ESMA</w:t>
            </w:r>
          </w:p>
        </w:tc>
      </w:tr>
      <w:tr w:rsidR="005A1E17" w:rsidRPr="005A1E17" w14:paraId="444CBABF" w14:textId="77777777" w:rsidTr="005A1E17">
        <w:tc>
          <w:tcPr>
            <w:tcW w:w="889" w:type="dxa"/>
          </w:tcPr>
          <w:p w14:paraId="1435EF49"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12.</w:t>
            </w:r>
          </w:p>
        </w:tc>
        <w:tc>
          <w:tcPr>
            <w:tcW w:w="1978" w:type="dxa"/>
          </w:tcPr>
          <w:p w14:paraId="74296CBA"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743D1806"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Conflict of interest due to participation in the procurement procedure</w:t>
            </w:r>
          </w:p>
        </w:tc>
        <w:tc>
          <w:tcPr>
            <w:tcW w:w="7371" w:type="dxa"/>
          </w:tcPr>
          <w:p w14:paraId="66CF9324"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C12 of the ESMA, point 2 of Article 46, paragraph 4 of the LPA</w:t>
            </w:r>
          </w:p>
        </w:tc>
      </w:tr>
      <w:tr w:rsidR="005A1E17" w:rsidRPr="005A1E17" w14:paraId="71F0CB8D" w14:textId="77777777" w:rsidTr="005A1E17">
        <w:tc>
          <w:tcPr>
            <w:tcW w:w="889" w:type="dxa"/>
          </w:tcPr>
          <w:p w14:paraId="4EA51617"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13.</w:t>
            </w:r>
          </w:p>
        </w:tc>
        <w:tc>
          <w:tcPr>
            <w:tcW w:w="1978" w:type="dxa"/>
          </w:tcPr>
          <w:p w14:paraId="2E4D4EFE"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66DC298F"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Direct or indirect participation in the preparation of this procurement procedure</w:t>
            </w:r>
          </w:p>
        </w:tc>
        <w:tc>
          <w:tcPr>
            <w:tcW w:w="7371" w:type="dxa"/>
          </w:tcPr>
          <w:p w14:paraId="27333123"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C13 of the ESMA, point 3 of Article 46, paragraph 4 of the SLA</w:t>
            </w:r>
          </w:p>
        </w:tc>
      </w:tr>
      <w:tr w:rsidR="005A1E17" w:rsidRPr="005A1E17" w14:paraId="37286122" w14:textId="77777777" w:rsidTr="005A1E17">
        <w:tc>
          <w:tcPr>
            <w:tcW w:w="889" w:type="dxa"/>
          </w:tcPr>
          <w:p w14:paraId="3DBDD722"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14.</w:t>
            </w:r>
          </w:p>
        </w:tc>
        <w:tc>
          <w:tcPr>
            <w:tcW w:w="1978" w:type="dxa"/>
          </w:tcPr>
          <w:p w14:paraId="36F31762"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26D4D0E3"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Early termination of the contract, damages or other similar sanctions</w:t>
            </w:r>
          </w:p>
        </w:tc>
        <w:tc>
          <w:tcPr>
            <w:tcW w:w="7371" w:type="dxa"/>
          </w:tcPr>
          <w:p w14:paraId="4D5E567A"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C14, Article 46, paragraph 4, point 6 of the EBA.</w:t>
            </w:r>
          </w:p>
        </w:tc>
      </w:tr>
      <w:tr w:rsidR="005A1E17" w:rsidRPr="005A1E17" w14:paraId="066A7CC0" w14:textId="77777777" w:rsidTr="005A1E17">
        <w:tc>
          <w:tcPr>
            <w:tcW w:w="889" w:type="dxa"/>
          </w:tcPr>
          <w:p w14:paraId="232334E3"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15.</w:t>
            </w:r>
          </w:p>
        </w:tc>
        <w:tc>
          <w:tcPr>
            <w:tcW w:w="1978" w:type="dxa"/>
          </w:tcPr>
          <w:p w14:paraId="18B0B2A6"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4DC23709"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Pleading guilty to providing false information, failing to provide required documents and receiving confidential information about this procedure</w:t>
            </w:r>
          </w:p>
        </w:tc>
        <w:tc>
          <w:tcPr>
            <w:tcW w:w="7371" w:type="dxa"/>
          </w:tcPr>
          <w:p w14:paraId="2EC63EF8"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C15 of the EBA, Article 46, part 4, points 4, 5 of the SLA</w:t>
            </w:r>
          </w:p>
        </w:tc>
      </w:tr>
      <w:tr w:rsidR="005A1E17" w:rsidRPr="005A1E17" w14:paraId="4B387FC5" w14:textId="77777777" w:rsidTr="005A1E17">
        <w:tc>
          <w:tcPr>
            <w:tcW w:w="14317" w:type="dxa"/>
            <w:gridSpan w:val="4"/>
          </w:tcPr>
          <w:p w14:paraId="3E407E42"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caps/>
                <w:sz w:val="20"/>
                <w:szCs w:val="20"/>
              </w:rPr>
              <w:t xml:space="preserve">SPECIFIC NATIONAL GROUNDS FOR REMOVAL</w:t>
            </w:r>
          </w:p>
        </w:tc>
      </w:tr>
      <w:tr w:rsidR="005A1E17" w:rsidRPr="005A1E17" w14:paraId="64F75C8B" w14:textId="77777777" w:rsidTr="005A1E17">
        <w:tc>
          <w:tcPr>
            <w:tcW w:w="889" w:type="dxa"/>
          </w:tcPr>
          <w:p w14:paraId="518A8195" w14:textId="77777777" w:rsidR="005A1E17" w:rsidRPr="005A1E17" w:rsidRDefault="005A1E17" w:rsidP="00605ADF">
            <w:pPr xmlns:w="http://schemas.openxmlformats.org/wordprocessingml/2006/main">
              <w:jc w:val="right"/>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w:t>
            </w:r>
          </w:p>
        </w:tc>
        <w:tc>
          <w:tcPr>
            <w:tcW w:w="1978" w:type="dxa"/>
          </w:tcPr>
          <w:p w14:paraId="499A02E0" w14:textId="77777777" w:rsidR="005A1E17" w:rsidRPr="005A1E17" w:rsidRDefault="005A1E17" w:rsidP="00605ADF">
            <w:pPr>
              <w:rPr>
                <w:rFonts w:ascii="Times New Roman" w:eastAsia="Times New Roman" w:hAnsi="Times New Roman" w:cs="Times New Roman"/>
                <w:sz w:val="20"/>
                <w:szCs w:val="20"/>
              </w:rPr>
            </w:pPr>
          </w:p>
        </w:tc>
        <w:tc>
          <w:tcPr>
            <w:tcW w:w="4079" w:type="dxa"/>
          </w:tcPr>
          <w:p w14:paraId="346D2BBC"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Exclusively national grounds for exclusion</w:t>
            </w:r>
          </w:p>
        </w:tc>
        <w:tc>
          <w:tcPr>
            <w:tcW w:w="7371" w:type="dxa"/>
          </w:tcPr>
          <w:p w14:paraId="5B339566" w14:textId="77777777" w:rsidR="005A1E17" w:rsidRPr="005A1E17" w:rsidRDefault="005A1E17" w:rsidP="00605ADF">
            <w:pPr>
              <w:rPr>
                <w:rFonts w:ascii="Times New Roman" w:eastAsia="Times New Roman" w:hAnsi="Times New Roman" w:cs="Times New Roman"/>
                <w:sz w:val="20"/>
                <w:szCs w:val="20"/>
              </w:rPr>
            </w:pPr>
          </w:p>
        </w:tc>
      </w:tr>
      <w:tr w:rsidR="005A1E17" w:rsidRPr="005A1E17" w14:paraId="43ED1D56" w14:textId="77777777" w:rsidTr="005A1E17">
        <w:tc>
          <w:tcPr>
            <w:tcW w:w="889" w:type="dxa"/>
          </w:tcPr>
          <w:p w14:paraId="00A62F52"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1.</w:t>
            </w:r>
          </w:p>
        </w:tc>
        <w:tc>
          <w:tcPr>
            <w:tcW w:w="1978" w:type="dxa"/>
          </w:tcPr>
          <w:p w14:paraId="027202B5" w14:textId="77777777" w:rsidR="005A1E17" w:rsidRPr="005A1E17" w:rsidRDefault="005A1E17" w:rsidP="00605ADF">
            <w:pPr xmlns:w="http://schemas.openxmlformats.org/wordprocessingml/2006/main">
              <w:jc w:val="center"/>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MANDATORY</w:t>
            </w:r>
          </w:p>
        </w:tc>
        <w:tc>
          <w:tcPr>
            <w:tcW w:w="4079" w:type="dxa"/>
          </w:tcPr>
          <w:p w14:paraId="6ADE89C8"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Times New Roman" w:hAnsi="Times New Roman" w:cs="Times New Roman"/>
                <w:sz w:val="20"/>
                <w:szCs w:val="20"/>
              </w:rPr>
              <w:t xml:space="preserve">Criminal bankruptcy</w:t>
            </w:r>
          </w:p>
        </w:tc>
        <w:tc>
          <w:tcPr>
            <w:tcW w:w="7371" w:type="dxa"/>
          </w:tcPr>
          <w:p w14:paraId="7658B38D" w14:textId="77777777" w:rsidR="005A1E17" w:rsidRPr="005A1E17" w:rsidRDefault="005A1E17" w:rsidP="00605ADF">
            <w:pPr xmlns:w="http://schemas.openxmlformats.org/wordprocessingml/2006/main">
              <w:rPr>
                <w:rFonts w:ascii="Times New Roman" w:eastAsia="Times New Roman" w:hAnsi="Times New Roman" w:cs="Times New Roman"/>
                <w:sz w:val="20"/>
                <w:szCs w:val="20"/>
              </w:rPr>
            </w:pPr>
            <w:r xmlns:w="http://schemas.openxmlformats.org/wordprocessingml/2006/main" w:rsidRPr="005A1E17">
              <w:rPr>
                <w:rFonts w:ascii="Times New Roman" w:eastAsia="Yu Mincho" w:hAnsi="Times New Roman" w:cs="Times New Roman"/>
                <w:sz w:val="20"/>
                <w:szCs w:val="20"/>
              </w:rPr>
              <w:t xml:space="preserve">Part III, point D1 of the ESMA, </w:t>
            </w:r>
            <w:r xmlns:w="http://schemas.openxmlformats.org/wordprocessingml/2006/main" w:rsidRPr="005A1E17">
              <w:rPr>
                <w:rFonts w:ascii="Times New Roman" w:eastAsia="Yu Mincho" w:hAnsi="Times New Roman" w:cs="Times New Roman"/>
                <w:sz w:val="20"/>
                <w:szCs w:val="20"/>
              </w:rPr>
              <w:t xml:space="preserve">Article </w:t>
            </w:r>
            <w:r xmlns:w="http://schemas.openxmlformats.org/wordprocessingml/2006/main" w:rsidRPr="005A1E17">
              <w:rPr>
                <w:rFonts w:ascii="Times New Roman" w:eastAsia="Times New Roman" w:hAnsi="Times New Roman" w:cs="Times New Roman"/>
                <w:sz w:val="20"/>
                <w:szCs w:val="20"/>
              </w:rPr>
              <w:t xml:space="preserve">46 , </w:t>
            </w:r>
            <w:r xmlns:w="http://schemas.openxmlformats.org/wordprocessingml/2006/main" w:rsidRPr="005A1E17">
              <w:rPr>
                <w:rFonts w:ascii="Times New Roman" w:eastAsia="Yu Mincho" w:hAnsi="Times New Roman" w:cs="Times New Roman"/>
                <w:sz w:val="20"/>
                <w:szCs w:val="20"/>
              </w:rPr>
              <w:t xml:space="preserve">paragraph </w:t>
            </w:r>
            <w:r xmlns:w="http://schemas.openxmlformats.org/wordprocessingml/2006/main" w:rsidRPr="005A1E17">
              <w:rPr>
                <w:rFonts w:ascii="Times New Roman" w:eastAsia="Times New Roman" w:hAnsi="Times New Roman" w:cs="Times New Roman"/>
                <w:sz w:val="20"/>
                <w:szCs w:val="20"/>
              </w:rPr>
              <w:t xml:space="preserve">1 , </w:t>
            </w:r>
            <w:r xmlns:w="http://schemas.openxmlformats.org/wordprocessingml/2006/main" w:rsidRPr="005A1E17">
              <w:rPr>
                <w:rFonts w:ascii="Times New Roman" w:eastAsia="Yu Mincho" w:hAnsi="Times New Roman" w:cs="Times New Roman"/>
                <w:sz w:val="20"/>
                <w:szCs w:val="20"/>
              </w:rPr>
              <w:t xml:space="preserve">point </w:t>
            </w:r>
            <w:r xmlns:w="http://schemas.openxmlformats.org/wordprocessingml/2006/main" w:rsidRPr="005A1E17">
              <w:rPr>
                <w:rFonts w:ascii="Times New Roman" w:eastAsia="Times New Roman" w:hAnsi="Times New Roman" w:cs="Times New Roman"/>
                <w:sz w:val="20"/>
                <w:szCs w:val="20"/>
              </w:rPr>
              <w:t xml:space="preserve">4 of the SLA</w:t>
            </w:r>
          </w:p>
        </w:tc>
      </w:tr>
    </w:tbl>
    <w:p w14:paraId="7A8B427B" w14:textId="77777777" w:rsidR="005A1E17" w:rsidRPr="005A1E17" w:rsidRDefault="005A1E17" w:rsidP="005A1E17">
      <w:pPr>
        <w:spacing w:after="0" w:line="240" w:lineRule="auto"/>
        <w:rPr>
          <w:rFonts w:ascii="Times New Roman" w:hAnsi="Times New Roman" w:cs="Times New Roman"/>
          <w:sz w:val="22"/>
          <w:szCs w:val="22"/>
        </w:rPr>
      </w:pPr>
    </w:p>
    <w:p w14:paraId="0E403135" w14:textId="77777777" w:rsidR="005A1E17" w:rsidRPr="005A1E17" w:rsidRDefault="005A1E17" w:rsidP="00B36AE6">
      <w:pPr>
        <w:ind w:firstLine="851"/>
        <w:jc w:val="both"/>
        <w:rPr>
          <w:rFonts w:ascii="Times New Roman" w:hAnsi="Times New Roman" w:cs="Times New Roman"/>
          <w:b/>
          <w:bCs/>
        </w:rPr>
      </w:pPr>
    </w:p>
    <w:sectPr w:rsidR="005A1E17" w:rsidRPr="005A1E17"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73E36" w14:textId="77777777" w:rsidR="00084C18" w:rsidRDefault="00084C18" w:rsidP="00B97C4F">
      <w:pPr>
        <w:spacing w:after="0" w:line="240" w:lineRule="auto"/>
      </w:pPr>
      <w:r>
        <w:separator/>
      </w:r>
    </w:p>
  </w:endnote>
  <w:endnote w:type="continuationSeparator" w:id="0">
    <w:p w14:paraId="28DF6FC3" w14:textId="77777777" w:rsidR="00084C18" w:rsidRDefault="00084C18" w:rsidP="00B97C4F">
      <w:pPr>
        <w:spacing w:after="0" w:line="240" w:lineRule="auto"/>
      </w:pPr>
      <w:r>
        <w:continuationSeparator/>
      </w:r>
    </w:p>
  </w:endnote>
  <w:endnote w:type="continuationNotice" w:id="1">
    <w:p w14:paraId="1585357F" w14:textId="77777777" w:rsidR="00084C18" w:rsidRDefault="00084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FB3FD" w14:textId="77777777" w:rsidR="00084C18" w:rsidRDefault="00084C18" w:rsidP="00B97C4F">
      <w:pPr>
        <w:spacing w:after="0" w:line="240" w:lineRule="auto"/>
      </w:pPr>
      <w:r>
        <w:separator/>
      </w:r>
    </w:p>
  </w:footnote>
  <w:footnote w:type="continuationSeparator" w:id="0">
    <w:p w14:paraId="2A098E94" w14:textId="77777777" w:rsidR="00084C18" w:rsidRDefault="00084C18" w:rsidP="00B97C4F">
      <w:pPr>
        <w:spacing w:after="0" w:line="240" w:lineRule="auto"/>
      </w:pPr>
      <w:r>
        <w:continuationSeparator/>
      </w:r>
    </w:p>
  </w:footnote>
  <w:footnote w:type="continuationNotice" w:id="1">
    <w:p w14:paraId="264A6E04" w14:textId="77777777" w:rsidR="00084C18" w:rsidRDefault="00084C18">
      <w:pPr>
        <w:spacing w:after="0" w:line="240" w:lineRule="auto"/>
      </w:pPr>
    </w:p>
  </w:footnote>
  <w:footnote w:id="2">
    <w:p w14:paraId="679866B7" w14:textId="77777777" w:rsidR="007E6B93" w:rsidRPr="001620D3" w:rsidRDefault="007E6B93" w:rsidP="007E6B93">
      <w:pPr xmlns:w="http://schemas.openxmlformats.org/wordprocessingml/2006/main">
        <w:pStyle w:val="FootnoteText"/>
        <w:jc w:val="both"/>
        <w:rPr>
          <w:i/>
          <w:iCs/>
        </w:rPr>
      </w:pPr>
      <w:r xmlns:w="http://schemas.openxmlformats.org/wordprocessingml/2006/main" w:rsidRPr="001620D3">
        <w:rPr>
          <w:rStyle w:val="FootnoteReference"/>
          <w:rFonts w:ascii="Calibri" w:eastAsia="Yu Mincho" w:hAnsi="Calibri" w:cs="Arial"/>
          <w:i/>
          <w:iCs/>
        </w:rPr>
        <w:footnoteRef xmlns:w="http://schemas.openxmlformats.org/wordprocessingml/2006/main"/>
      </w:r>
      <w:r xmlns:w="http://schemas.openxmlformats.org/wordprocessingml/2006/main" w:rsidRPr="001620D3">
        <w:rPr>
          <w:rFonts w:ascii="Calibri" w:eastAsia="Yu Mincho" w:hAnsi="Calibri" w:cs="Arial"/>
          <w:i/>
          <w:iCs/>
        </w:rPr>
        <w:t xml:space="preserve">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5CA97AFB" w14:textId="77777777" w:rsidR="007E6B93" w:rsidRPr="001620D3" w:rsidRDefault="007E6B93" w:rsidP="007E6B93">
      <w:pPr xmlns:w="http://schemas.openxmlformats.org/wordprocessingml/2006/main">
        <w:pStyle w:val="FootnoteText"/>
        <w:numPr>
          <w:ilvl w:val="0"/>
          <w:numId w:val="10"/>
        </w:numPr>
        <w:jc w:val="both"/>
        <w:rPr>
          <w:rFonts w:ascii="Calibri" w:eastAsia="Yu Mincho" w:hAnsi="Calibri" w:cs="Arial"/>
          <w:i/>
          <w:iCs/>
        </w:rPr>
      </w:pPr>
      <w:r xmlns:w="http://schemas.openxmlformats.org/wordprocessingml/2006/main" w:rsidRPr="001620D3">
        <w:rPr>
          <w:rFonts w:ascii="Calibri" w:eastAsia="Yu Mincho" w:hAnsi="Calibri" w:cs="Arial"/>
          <w:i/>
          <w:iCs/>
        </w:rPr>
        <w:t xml:space="preserve">sworn declaration;</w:t>
      </w:r>
    </w:p>
    <w:p w14:paraId="6CDFDCBA" w14:textId="77777777" w:rsidR="007E6B93" w:rsidRDefault="007E6B93" w:rsidP="007E6B93">
      <w:pPr xmlns:w="http://schemas.openxmlformats.org/wordprocessingml/2006/main">
        <w:pStyle w:val="FootnoteText"/>
        <w:numPr>
          <w:ilvl w:val="0"/>
          <w:numId w:val="10"/>
        </w:numPr>
        <w:jc w:val="both"/>
        <w:rPr>
          <w:rFonts w:ascii="Calibri" w:eastAsia="Yu Mincho" w:hAnsi="Calibri" w:cs="Arial"/>
        </w:rPr>
      </w:pPr>
      <w:r xmlns:w="http://schemas.openxmlformats.org/wordprocessingml/2006/main" w:rsidRPr="001620D3">
        <w:rPr>
          <w:rFonts w:ascii="Calibri" w:eastAsia="Yu Mincho" w:hAnsi="Calibri" w:cs="Arial"/>
          <w:i/>
          <w:iCs/>
        </w:rPr>
        <w:t xml:space="preserve">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3">
    <w:p w14:paraId="7BDCB6EF" w14:textId="77777777" w:rsidR="005A1E17" w:rsidRPr="001620D3" w:rsidRDefault="005A1E17" w:rsidP="005A1E17">
      <w:pPr xmlns:w="http://schemas.openxmlformats.org/wordprocessingml/2006/main">
        <w:pStyle w:val="FootnoteText"/>
        <w:jc w:val="both"/>
        <w:rPr>
          <w:i/>
          <w:iCs/>
        </w:rPr>
      </w:pPr>
      <w:r xmlns:w="http://schemas.openxmlformats.org/wordprocessingml/2006/main" w:rsidRPr="39658640">
        <w:rPr>
          <w:rStyle w:val="FootnoteReference"/>
          <w:rFonts w:ascii="Calibri" w:eastAsia="Yu Mincho" w:hAnsi="Calibri" w:cs="Arial"/>
        </w:rPr>
        <w:footnoteRef xmlns:w="http://schemas.openxmlformats.org/wordprocessingml/2006/main"/>
      </w:r>
      <w:r xmlns:w="http://schemas.openxmlformats.org/wordprocessingml/2006/main" w:rsidRPr="39658640">
        <w:rPr>
          <w:rFonts w:ascii="Calibri" w:eastAsia="Yu Mincho" w:hAnsi="Calibri" w:cs="Arial"/>
        </w:rPr>
        <w:t xml:space="preserve"> </w:t>
      </w:r>
      <w:r xmlns:w="http://schemas.openxmlformats.org/wordprocessingml/2006/main" w:rsidRPr="001620D3">
        <w:rPr>
          <w:rFonts w:ascii="Calibri" w:eastAsia="Yu Mincho" w:hAnsi="Calibri" w:cs="Arial"/>
          <w:i/>
          <w:iCs/>
        </w:rPr>
        <w:t xml:space="preserve">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5D62E8E2" w14:textId="77777777" w:rsidR="005A1E17" w:rsidRPr="001620D3" w:rsidRDefault="005A1E17" w:rsidP="005A1E17">
      <w:pPr xmlns:w="http://schemas.openxmlformats.org/wordprocessingml/2006/main">
        <w:pStyle w:val="FootnoteText"/>
        <w:numPr>
          <w:ilvl w:val="0"/>
          <w:numId w:val="11"/>
        </w:numPr>
        <w:jc w:val="both"/>
        <w:rPr>
          <w:rFonts w:ascii="Calibri" w:eastAsia="Yu Mincho" w:hAnsi="Calibri" w:cs="Arial"/>
          <w:i/>
          <w:iCs/>
        </w:rPr>
      </w:pPr>
      <w:r xmlns:w="http://schemas.openxmlformats.org/wordprocessingml/2006/main" w:rsidRPr="001620D3">
        <w:rPr>
          <w:rFonts w:ascii="Calibri" w:eastAsia="Yu Mincho" w:hAnsi="Calibri" w:cs="Arial"/>
          <w:i/>
          <w:iCs/>
        </w:rPr>
        <w:t xml:space="preserve">sworn declaration;</w:t>
      </w:r>
    </w:p>
    <w:p w14:paraId="368CFBE5" w14:textId="77777777" w:rsidR="005A1E17" w:rsidRDefault="005A1E17" w:rsidP="005A1E17">
      <w:pPr xmlns:w="http://schemas.openxmlformats.org/wordprocessingml/2006/main">
        <w:pStyle w:val="FootnoteText"/>
        <w:numPr>
          <w:ilvl w:val="0"/>
          <w:numId w:val="11"/>
        </w:numPr>
        <w:jc w:val="both"/>
        <w:rPr>
          <w:rFonts w:ascii="Calibri" w:eastAsia="Yu Mincho" w:hAnsi="Calibri" w:cs="Arial"/>
        </w:rPr>
      </w:pPr>
      <w:r xmlns:w="http://schemas.openxmlformats.org/wordprocessingml/2006/main" w:rsidRPr="001620D3">
        <w:rPr>
          <w:rFonts w:ascii="Calibri" w:eastAsia="Yu Mincho" w:hAnsi="Calibri" w:cs="Arial"/>
          <w:i/>
          <w:iCs/>
        </w:rPr>
        <w:t xml:space="preserve">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4">
    <w:p w14:paraId="59A85934" w14:textId="77777777" w:rsidR="005A1E17" w:rsidRPr="001620D3" w:rsidRDefault="005A1E17" w:rsidP="005A1E17">
      <w:pPr xmlns:w="http://schemas.openxmlformats.org/wordprocessingml/2006/main">
        <w:pStyle w:val="FootnoteText"/>
        <w:jc w:val="both"/>
        <w:rPr>
          <w:i/>
          <w:iCs/>
        </w:rPr>
      </w:pPr>
      <w:r xmlns:w="http://schemas.openxmlformats.org/wordprocessingml/2006/main" w:rsidRPr="39658640">
        <w:rPr>
          <w:rStyle w:val="FootnoteReference"/>
          <w:rFonts w:ascii="Calibri" w:eastAsia="Yu Mincho" w:hAnsi="Calibri" w:cs="Arial"/>
        </w:rPr>
        <w:footnoteRef xmlns:w="http://schemas.openxmlformats.org/wordprocessingml/2006/main"/>
      </w:r>
      <w:r xmlns:w="http://schemas.openxmlformats.org/wordprocessingml/2006/main" w:rsidRPr="39658640">
        <w:rPr>
          <w:rFonts w:ascii="Calibri" w:eastAsia="Yu Mincho" w:hAnsi="Calibri" w:cs="Arial"/>
        </w:rPr>
        <w:t xml:space="preserve"> </w:t>
      </w:r>
      <w:r xmlns:w="http://schemas.openxmlformats.org/wordprocessingml/2006/main" w:rsidRPr="001620D3">
        <w:rPr>
          <w:rFonts w:ascii="Calibri" w:eastAsia="Yu Mincho" w:hAnsi="Calibri" w:cs="Arial"/>
          <w:i/>
          <w:iCs/>
        </w:rPr>
        <w:t xml:space="preserve">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2A731801" w14:textId="77777777" w:rsidR="005A1E17" w:rsidRPr="001620D3" w:rsidRDefault="005A1E17" w:rsidP="005A1E17">
      <w:pPr xmlns:w="http://schemas.openxmlformats.org/wordprocessingml/2006/main">
        <w:pStyle w:val="FootnoteText"/>
        <w:numPr>
          <w:ilvl w:val="0"/>
          <w:numId w:val="12"/>
        </w:numPr>
        <w:jc w:val="both"/>
        <w:rPr>
          <w:rFonts w:ascii="Calibri" w:eastAsia="Yu Mincho" w:hAnsi="Calibri" w:cs="Arial"/>
          <w:i/>
          <w:iCs/>
        </w:rPr>
      </w:pPr>
      <w:r xmlns:w="http://schemas.openxmlformats.org/wordprocessingml/2006/main" w:rsidRPr="001620D3">
        <w:rPr>
          <w:rFonts w:ascii="Calibri" w:eastAsia="Yu Mincho" w:hAnsi="Calibri" w:cs="Arial"/>
          <w:i/>
          <w:iCs/>
        </w:rPr>
        <w:t xml:space="preserve">sworn declaration;</w:t>
      </w:r>
    </w:p>
    <w:p w14:paraId="1C6C985C" w14:textId="77777777" w:rsidR="005A1E17" w:rsidRDefault="005A1E17" w:rsidP="005A1E17">
      <w:pPr xmlns:w="http://schemas.openxmlformats.org/wordprocessingml/2006/main">
        <w:pStyle w:val="FootnoteText"/>
        <w:numPr>
          <w:ilvl w:val="0"/>
          <w:numId w:val="12"/>
        </w:numPr>
        <w:jc w:val="both"/>
        <w:rPr>
          <w:rFonts w:ascii="Calibri" w:eastAsia="Yu Mincho" w:hAnsi="Calibri" w:cs="Arial"/>
        </w:rPr>
      </w:pPr>
      <w:r xmlns:w="http://schemas.openxmlformats.org/wordprocessingml/2006/main" w:rsidRPr="001620D3">
        <w:rPr>
          <w:rFonts w:ascii="Calibri" w:eastAsia="Yu Mincho" w:hAnsi="Calibri" w:cs="Arial"/>
          <w:i/>
          <w:iCs/>
        </w:rPr>
        <w:t xml:space="preserve">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8312" w14:textId="10A561E2" w:rsidR="00446198" w:rsidRDefault="00446198" w:rsidP="00446198"/>
  <w:p w14:paraId="311B646D" w14:textId="60326F6E" w:rsidR="00446198" w:rsidRDefault="00446198" w:rsidP="00446198">
    <w:pPr>
      <w:pStyle w:val="Header"/>
    </w:pPr>
    <w:r>
      <w:rPr>
        <w:noProof/>
      </w:rPr>
      <mc:AlternateContent>
        <mc:Choice Requires="wps">
          <w:drawing>
            <wp:anchor distT="152400" distB="152400" distL="152400" distR="152400" simplePos="0" relativeHeight="251659264" behindDoc="1" locked="0" layoutInCell="1" allowOverlap="1" wp14:anchorId="5E393596" wp14:editId="4ACC80BA">
              <wp:simplePos x="0" y="0"/>
              <wp:positionH relativeFrom="page">
                <wp:posOffset>931492</wp:posOffset>
              </wp:positionH>
              <wp:positionV relativeFrom="page">
                <wp:posOffset>722001</wp:posOffset>
              </wp:positionV>
              <wp:extent cx="9118362" cy="0"/>
              <wp:effectExtent l="0" t="12700" r="13335" b="12700"/>
              <wp:wrapNone/>
              <wp:docPr id="1073741825" name="officeArt object" descr="Line"/>
              <wp:cNvGraphicFramePr/>
              <a:graphic xmlns:a="http://schemas.openxmlformats.org/drawingml/2006/main">
                <a:graphicData uri="http://schemas.microsoft.com/office/word/2010/wordprocessingShape">
                  <wps:wsp>
                    <wps:cNvCnPr/>
                    <wps:spPr>
                      <a:xfrm flipV="1">
                        <a:off x="0" y="0"/>
                        <a:ext cx="9118362" cy="0"/>
                      </a:xfrm>
                      <a:prstGeom prst="line">
                        <a:avLst/>
                      </a:prstGeom>
                      <a:noFill/>
                      <a:ln w="25400" cap="flat">
                        <a:solidFill>
                          <a:srgbClr val="535F65">
                            <a:alpha val="99000"/>
                          </a:srgbClr>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72806754" id="officeArt object" o:spid="_x0000_s1026" alt="Line" style="position:absolute;flip:y;z-index:-25165721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73.35pt,56.85pt" to="791.35pt,56.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" strokecolor="#535f65" strokeweight="2pt">
              <v:stroke opacity="64764f"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84C18"/>
    <w:rsid w:val="00090807"/>
    <w:rsid w:val="000929DF"/>
    <w:rsid w:val="00093388"/>
    <w:rsid w:val="00093E38"/>
    <w:rsid w:val="000949D9"/>
    <w:rsid w:val="000A7227"/>
    <w:rsid w:val="000B04BA"/>
    <w:rsid w:val="000B3775"/>
    <w:rsid w:val="000B65C8"/>
    <w:rsid w:val="000C1F14"/>
    <w:rsid w:val="000D171D"/>
    <w:rsid w:val="000D5AC8"/>
    <w:rsid w:val="000E331D"/>
    <w:rsid w:val="000E3435"/>
    <w:rsid w:val="000E6A07"/>
    <w:rsid w:val="000F029C"/>
    <w:rsid w:val="000F0507"/>
    <w:rsid w:val="00100DCC"/>
    <w:rsid w:val="00103116"/>
    <w:rsid w:val="001077C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1B6E"/>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2AEF"/>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67B7"/>
    <w:rsid w:val="002E2DFB"/>
    <w:rsid w:val="002E5E16"/>
    <w:rsid w:val="002E7E87"/>
    <w:rsid w:val="002F0FBD"/>
    <w:rsid w:val="002F2F40"/>
    <w:rsid w:val="00302076"/>
    <w:rsid w:val="003042EA"/>
    <w:rsid w:val="003043D1"/>
    <w:rsid w:val="00362E58"/>
    <w:rsid w:val="0036778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6198"/>
    <w:rsid w:val="00447215"/>
    <w:rsid w:val="004548D6"/>
    <w:rsid w:val="00456B81"/>
    <w:rsid w:val="00464ACF"/>
    <w:rsid w:val="00487C41"/>
    <w:rsid w:val="004956B6"/>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3A02"/>
    <w:rsid w:val="00546862"/>
    <w:rsid w:val="0055306C"/>
    <w:rsid w:val="00560C91"/>
    <w:rsid w:val="0056176F"/>
    <w:rsid w:val="0056605E"/>
    <w:rsid w:val="00571713"/>
    <w:rsid w:val="00573EFC"/>
    <w:rsid w:val="00574306"/>
    <w:rsid w:val="00575CCD"/>
    <w:rsid w:val="005817D3"/>
    <w:rsid w:val="005859BE"/>
    <w:rsid w:val="005A1970"/>
    <w:rsid w:val="005A1E17"/>
    <w:rsid w:val="005A6016"/>
    <w:rsid w:val="005B39EA"/>
    <w:rsid w:val="005C095E"/>
    <w:rsid w:val="005D1FF7"/>
    <w:rsid w:val="005E1E89"/>
    <w:rsid w:val="005E6289"/>
    <w:rsid w:val="005F52CE"/>
    <w:rsid w:val="005F56F5"/>
    <w:rsid w:val="005F63F3"/>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6337"/>
    <w:rsid w:val="00767A08"/>
    <w:rsid w:val="00772ABA"/>
    <w:rsid w:val="00772F5D"/>
    <w:rsid w:val="00787677"/>
    <w:rsid w:val="00787FBE"/>
    <w:rsid w:val="00797D9D"/>
    <w:rsid w:val="007A730F"/>
    <w:rsid w:val="007B31AA"/>
    <w:rsid w:val="007B643B"/>
    <w:rsid w:val="007B6BB0"/>
    <w:rsid w:val="007D4245"/>
    <w:rsid w:val="007D47FF"/>
    <w:rsid w:val="007D600F"/>
    <w:rsid w:val="007E6B93"/>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E624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6308"/>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AE6"/>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0D09"/>
    <w:rsid w:val="00CC7D4C"/>
    <w:rsid w:val="00CE5BC4"/>
    <w:rsid w:val="00CF0FA8"/>
    <w:rsid w:val="00D132D8"/>
    <w:rsid w:val="00D15B7B"/>
    <w:rsid w:val="00D17CDD"/>
    <w:rsid w:val="00D17D3C"/>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389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val="e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val="en"/>
    </w:rPr>
  </w:style>
  <w:style w:type="character" w:customStyle="1" w:styleId="NoSpacingChar">
    <w:name w:val="No Spacing Char"/>
    <w:basedOn w:val="DefaultParagraphFont"/>
    <w:link w:val="NoSpacing"/>
    <w:uiPriority w:val="1"/>
    <w:rsid w:val="001A0108"/>
    <w:rPr>
      <w:rFonts w:eastAsiaTheme="minorEastAsia"/>
      <w:sz w:val="21"/>
      <w:szCs w:val="21"/>
      <w:lang w:eastAsia="lt-LT" w:val="en"/>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val="en"/>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val="en"/>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val="en"/>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val="en"/>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val="en"/>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val="en"/>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Heading">
    <w:name w:val="Heading"/>
    <w:next w:val="Normal"/>
    <w:rsid w:val="00B36AE6"/>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4328</Words>
  <Characters>24672</Characters>
  <Application>Microsoft Office Word</Application>
  <DocSecurity>0</DocSecurity>
  <Lines>205</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Žilvaras Gelumbauskas</cp:lastModifiedBy>
  <cp:revision>18</cp:revision>
  <cp:lastPrinted>2022-12-15T10:27:00Z</cp:lastPrinted>
  <dcterms:created xsi:type="dcterms:W3CDTF">2024-09-17T11:26:00Z</dcterms:created>
  <dcterms:modified xsi:type="dcterms:W3CDTF">2025-03-03T18:06:00Z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